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185A77">
      <w:pPr>
        <w:spacing w:line="36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ВОРОНЕЖСКАЯ ОБЛАСТЬ</w:t>
      </w:r>
    </w:p>
    <w:p w:rsidR="00000000" w:rsidRDefault="00185A77">
      <w:pPr>
        <w:spacing w:line="360" w:lineRule="auto"/>
        <w:jc w:val="center"/>
      </w:pPr>
      <w:r>
        <w:rPr>
          <w:rFonts w:ascii="Arial" w:hAnsi="Arial" w:cs="Arial"/>
          <w:b/>
          <w:bCs/>
          <w:sz w:val="48"/>
          <w:szCs w:val="48"/>
        </w:rPr>
        <w:t>З А К О Н</w:t>
      </w:r>
    </w:p>
    <w:p w:rsidR="00000000" w:rsidRDefault="00185A77">
      <w:pPr>
        <w:spacing w:line="360" w:lineRule="auto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jc w:val="center"/>
      </w:pPr>
      <w:r>
        <w:rPr>
          <w:b/>
          <w:bCs/>
          <w:sz w:val="28"/>
          <w:szCs w:val="28"/>
        </w:rPr>
        <w:t xml:space="preserve">О СОЦИАЛЬНОЙ ПОДДЕРЖКЕ ОТДЕЛЬНЫХ КАТЕГОРИЙ ГРАЖДАН </w:t>
      </w:r>
    </w:p>
    <w:p w:rsidR="00000000" w:rsidRDefault="00185A77">
      <w:pPr>
        <w:jc w:val="center"/>
      </w:pPr>
      <w:r>
        <w:rPr>
          <w:b/>
          <w:bCs/>
          <w:sz w:val="28"/>
          <w:szCs w:val="28"/>
        </w:rPr>
        <w:t>В ВОРОНЕЖСКОЙ ОБЛАСТИ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 Принят областной Думой 11 ноября 2008 года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(В редакции Законов Воронежской области от 30.03.2009 г. N 14-ОЗ;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06.07.2009 г. N 72-ОЗ; от 13.07.2009 г. N 94-ОЗ;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30.06.2010 г. N 55-ОЗ; от 02.12.2010 г. N 131-ОЗ;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24.12.2010 г. N 137-ОЗ; от 24.12.2010 г. N 138-ОЗ;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24.01.2011 г. N 15-ОЗ; от 05.04.2011 г. N 43-ОЗ;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28.04.2011 г. N 54-ОЗ; от 27.05.2011 г. N </w:t>
      </w:r>
      <w:r>
        <w:rPr>
          <w:color w:val="0000FF"/>
          <w:sz w:val="28"/>
          <w:szCs w:val="28"/>
        </w:rPr>
        <w:t>75-ОЗ;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11.07.2011 г. N 109-ОЗ; от 01.11.2011 г. N 149-ОЗ;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29.11.2011 г. N 168-ОЗ; от 29.11.2011 г. N 176-ОЗ;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24.02.2012 г. N 12-ОЗ; от 24.02.2012 г. N 14-ОЗ;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02.04.2012 г. N 37-ОЗ; от 08.06.2012 г. N 59-ОЗ;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25.06.2012 г. N 91-ОЗ; от 17.10.20</w:t>
      </w:r>
      <w:r>
        <w:rPr>
          <w:color w:val="0000FF"/>
          <w:sz w:val="28"/>
          <w:szCs w:val="28"/>
        </w:rPr>
        <w:t>12 г. N 120-ОЗ;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27.12.2012 г. N 195-ОЗ; от 17.04.2013 г. N 27-ОЗ;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02.10.2013 г. N 114-ОЗ; от 06.11.2013 г. N 144-ОЗ;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03.12.2013 г. N 176-ОЗ; от 01.04.2014 г. N 39-ОЗ;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10.06.2014 г. N 94-ОЗ; от 10.06.2014 г. N 95-ОЗ;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</w:t>
      </w:r>
      <w:r>
        <w:rPr>
          <w:color w:val="0000FF"/>
          <w:sz w:val="28"/>
          <w:szCs w:val="28"/>
          <w:u w:val="single"/>
        </w:rPr>
        <w:t>04.08.2014 г. N 110-</w:t>
      </w:r>
      <w:r>
        <w:rPr>
          <w:color w:val="0000FF"/>
          <w:sz w:val="28"/>
          <w:szCs w:val="28"/>
        </w:rPr>
        <w:t>ОЗ; о</w:t>
      </w:r>
      <w:r>
        <w:rPr>
          <w:color w:val="0000FF"/>
          <w:sz w:val="28"/>
          <w:szCs w:val="28"/>
        </w:rPr>
        <w:t xml:space="preserve">т </w:t>
      </w:r>
      <w:r>
        <w:rPr>
          <w:color w:val="0000FF"/>
          <w:sz w:val="28"/>
          <w:szCs w:val="28"/>
          <w:u w:val="single"/>
        </w:rPr>
        <w:t>27.10.2014 г. N 127-</w:t>
      </w:r>
      <w:r>
        <w:rPr>
          <w:color w:val="0000FF"/>
          <w:sz w:val="28"/>
          <w:szCs w:val="28"/>
        </w:rPr>
        <w:t>ОЗ,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11.12.2014 № 186-ОЗ; от 05.05.2015 г. № 64-ОЗ;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05.05.2015 г. № 71-ОЗ; от 05.06.2015 г. № 85-ОЗ;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 от 05.06.2015 г. № 86-ОЗ; от 18.12.2015 г. № 211-ОЗ;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18.12.2015 г. № 209-ОЗ; от 18.12.2015 г. № 210-ОЗ;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18.12.2015 г. </w:t>
      </w:r>
      <w:r>
        <w:rPr>
          <w:color w:val="0000FF"/>
          <w:sz w:val="28"/>
          <w:szCs w:val="28"/>
        </w:rPr>
        <w:t xml:space="preserve">№ 213-ОЗ; от 02.03.2016 г. № 19-ОЗ;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08.04.2016 г. № 23-ОЗ; от 01.06.2016 г. № 62-ОЗ;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17.06.2016 г. № 91-ОЗ; от 18.07.2016 г. № 102-ОЗ;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28.10.2016 г. № 141-ОЗ; от 23.12.2016 г. № 199-ОЗ;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06.07.2017 г. № 90-ОЗ; от 05.10.2017 г. № 123-ОЗ;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05</w:t>
      </w:r>
      <w:r>
        <w:rPr>
          <w:color w:val="0000FF"/>
          <w:sz w:val="28"/>
          <w:szCs w:val="28"/>
        </w:rPr>
        <w:t>.10.2017 г. № 124-ОЗ; от 14.12.2017 г. № 194-ОЗ;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25.05.2018 г. № 68-ОЗ; от 09.06.2018 г. № 93-ОЗ;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26.09.2018 г. № 117-ОЗ; от 04.03.2019 г. № 27-ОЗ;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22.05.2019 г. № 58-ОЗ; от 12.07.2019 г. № 92-ОЗ; 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 xml:space="preserve">от 11.10.2019 г. № 115-ОЗ; от 27.11.2019 г. </w:t>
      </w:r>
      <w:r>
        <w:rPr>
          <w:color w:val="0000FF"/>
          <w:sz w:val="28"/>
          <w:szCs w:val="28"/>
        </w:rPr>
        <w:t>№ 134-ОЗ;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23.12.2019 г. № 171-ОЗ; от 23.12.2019 г. № 172-ОЗ;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23.12.2019 г. № 173-ОЗ;  от 26.03.2020 г. № 21-ОЗ;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lastRenderedPageBreak/>
        <w:t>от 02.06.2020 г. № 51-ОЗ; от 18.12.2020 г. № 121-ОЗ;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18.12.2020 г. № 127-ОЗ; от 29.03.2021 г. № 33-ОЗ;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15.07.2021 г. № 82-ОЗ; от 03.</w:t>
      </w:r>
      <w:r>
        <w:rPr>
          <w:color w:val="0000FF"/>
          <w:sz w:val="28"/>
          <w:szCs w:val="28"/>
        </w:rPr>
        <w:t>11.2021 г. № 93-ОЗ;</w:t>
      </w:r>
    </w:p>
    <w:p w:rsidR="00000000" w:rsidRDefault="00185A77">
      <w:pPr>
        <w:ind w:firstLine="709"/>
        <w:jc w:val="center"/>
      </w:pPr>
      <w:r>
        <w:rPr>
          <w:color w:val="0000FF"/>
          <w:sz w:val="28"/>
          <w:szCs w:val="28"/>
        </w:rPr>
        <w:t>от 28.12.2021 г. № 159-ОЗ; от 28.12.2021 г. № 160-ОЗ;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РАЗДЕЛ I ОБЩИЕ ПОЛОЖЕНИЯ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1 ОСНОВНЫЕ ПОЛОЖЕНИЯ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1. </w:t>
      </w:r>
      <w:r>
        <w:rPr>
          <w:b/>
          <w:bCs/>
          <w:sz w:val="28"/>
          <w:szCs w:val="28"/>
        </w:rPr>
        <w:t>Основные понятия, используемые в настоящем Законе Воронежской области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целях настоящего Закона Воронежской области используются следующие основные понятия: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социальная поддержка - комплекс специальных социальных мер, направленных на создание и поддержание достойных условий существования граждан, нуждающихся в удовлетворении</w:t>
      </w:r>
      <w:r>
        <w:rPr>
          <w:sz w:val="28"/>
          <w:szCs w:val="28"/>
        </w:rPr>
        <w:t xml:space="preserve"> жизненных потребностей;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меры социальной поддержки - система государственных гарантий, предоставляемых населению в денежной и (или) натуральной форме. </w:t>
      </w:r>
      <w:r>
        <w:rPr>
          <w:color w:val="0000FF"/>
          <w:sz w:val="28"/>
          <w:szCs w:val="28"/>
        </w:rPr>
        <w:t>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реорганизованные населенные пункты гор</w:t>
      </w:r>
      <w:r>
        <w:rPr>
          <w:color w:val="0000FF"/>
          <w:sz w:val="28"/>
          <w:szCs w:val="28"/>
        </w:rPr>
        <w:t>одского округа город Воронеж – населенные пункты городского округа город Воронеж, присоединенные к городу Воронежу в соответствии с Законом Воронежской области «О реорганизации территориальных единиц городского округа город Воронеж в форме их присоединения</w:t>
      </w:r>
      <w:r>
        <w:rPr>
          <w:color w:val="0000FF"/>
          <w:sz w:val="28"/>
          <w:szCs w:val="28"/>
        </w:rPr>
        <w:t xml:space="preserve"> к городу Воронежу». (Дополнен - Закон Воронежской области от 24.12.2010 г. N 137-ОЗ)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Все иные понятия, используемые в настоящем Законе Воронежской области, применяются в значениях, определенных федеральным законодательством</w:t>
      </w:r>
      <w:r>
        <w:rPr>
          <w:rStyle w:val="grame"/>
          <w:color w:val="0000FF"/>
          <w:sz w:val="28"/>
          <w:szCs w:val="28"/>
        </w:rPr>
        <w:t>.  (Дополнен - Закон  Воронежск</w:t>
      </w:r>
      <w:r>
        <w:rPr>
          <w:rStyle w:val="grame"/>
          <w:color w:val="0000FF"/>
          <w:sz w:val="28"/>
          <w:szCs w:val="28"/>
        </w:rPr>
        <w:t>ой области от 18.12.2015 г.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Отношения, регулируемые настоящим Законом Воронежской области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1. Настоящим Законом Воронежской области регулируются отношения, связанные с предоставлением мер социальной поддержки отдельным категориям граж</w:t>
      </w:r>
      <w:r>
        <w:rPr>
          <w:sz w:val="28"/>
          <w:szCs w:val="28"/>
        </w:rPr>
        <w:t xml:space="preserve">дан, в том числе определяются категории граждан, которым предоставляются меры социальной поддержки, устанавливаются формы и содержание указанных мер социальной поддержки, а также порядок и условия их предоставления.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Отношения, связанные с предоставлени</w:t>
      </w:r>
      <w:r>
        <w:rPr>
          <w:sz w:val="28"/>
          <w:szCs w:val="28"/>
        </w:rPr>
        <w:t xml:space="preserve">ем гражданам государственной социальной помощи, регулируются </w:t>
      </w:r>
      <w:r>
        <w:rPr>
          <w:color w:val="0000FF"/>
          <w:sz w:val="28"/>
          <w:szCs w:val="28"/>
        </w:rPr>
        <w:t>Законом Воронежской области «О государственной социальной помощи в Воронежской области»</w:t>
      </w:r>
      <w:r>
        <w:rPr>
          <w:sz w:val="28"/>
          <w:szCs w:val="28"/>
        </w:rPr>
        <w:t xml:space="preserve"> и иными нормативными правовыми актами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04.08.</w:t>
      </w:r>
      <w:r>
        <w:rPr>
          <w:color w:val="0000FF"/>
          <w:sz w:val="28"/>
          <w:szCs w:val="28"/>
        </w:rPr>
        <w:t>2014 г. N 110-ОЗ)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>Законодательство Воронежской области о социальной поддержке граждан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области, </w:t>
      </w:r>
      <w:r>
        <w:rPr>
          <w:sz w:val="28"/>
          <w:szCs w:val="28"/>
        </w:rPr>
        <w:t xml:space="preserve">указов губернатора Воронежской области, постановлений правительства Воронежской области, а также иных нормативных правовых актов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Указы губернатора Воронежской области, постановления правительства Воронежской области, иные нормативн</w:t>
      </w:r>
      <w:r>
        <w:rPr>
          <w:sz w:val="28"/>
          <w:szCs w:val="28"/>
        </w:rPr>
        <w:t xml:space="preserve">ые правовые акты Воронежской области принимаются в случаях, указанных в настоящем Законе Воронежской области и иных законах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>Финансовое обеспечение расходных обязательств Воронежской области по социальной поддержке граждан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Финансовое обеспечение расходных обязательств Воронежской области, связанных с предоставлением мер социальной поддержки, установленных настоящим Законом Воронежской области, производится за счет средств областного бюджета.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2. Индексация размеров мер </w:t>
      </w:r>
      <w:r>
        <w:rPr>
          <w:sz w:val="28"/>
          <w:szCs w:val="28"/>
        </w:rPr>
        <w:t>социальной поддержки, предоставляемых в форме денежных выплат, производится ежегодно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</w:t>
      </w:r>
      <w:r>
        <w:rPr>
          <w:sz w:val="28"/>
          <w:szCs w:val="28"/>
        </w:rPr>
        <w:t xml:space="preserve"> законодательством, на основании нормативного правового акта уполномоченного на предоставление соответствующих денежных выплат исполнительного органа государственной власти Воронежской области, если иной порядок не определен в разделе II настоящего Закона </w:t>
      </w:r>
      <w:r>
        <w:rPr>
          <w:sz w:val="28"/>
          <w:szCs w:val="28"/>
        </w:rPr>
        <w:t>Воронежской области.</w:t>
      </w:r>
    </w:p>
    <w:p w:rsidR="00000000" w:rsidRDefault="00185A77">
      <w:pPr>
        <w:ind w:firstLine="709"/>
        <w:jc w:val="both"/>
      </w:pPr>
      <w:r>
        <w:rPr>
          <w:color w:val="0000FF"/>
          <w:sz w:val="28"/>
          <w:szCs w:val="28"/>
        </w:rPr>
        <w:t xml:space="preserve">Статья 4-1. </w:t>
      </w:r>
      <w:r>
        <w:rPr>
          <w:b/>
          <w:bCs/>
          <w:color w:val="0000FF"/>
          <w:sz w:val="28"/>
          <w:szCs w:val="28"/>
        </w:rPr>
        <w:t>Обеспечение размещения информации о предоставлении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Информация о предоставлении мер социальной поддержки, предусмотренных настоящим Законом Воронежской области, размещается в Единой государственной и</w:t>
      </w:r>
      <w:r>
        <w:rPr>
          <w:color w:val="0000FF"/>
          <w:sz w:val="28"/>
          <w:szCs w:val="28"/>
        </w:rPr>
        <w:t xml:space="preserve">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Федерального закона от 17 июля 1999 года № 178-ФЗ </w:t>
      </w:r>
      <w:r>
        <w:rPr>
          <w:color w:val="0000FF"/>
          <w:sz w:val="28"/>
          <w:szCs w:val="28"/>
        </w:rPr>
        <w:t>«О государственной социальной помощи». (Статья дополнена - Закон  Воронежской области от 09.06.2018 г. № 93-ОЗ)</w:t>
      </w:r>
    </w:p>
    <w:p w:rsidR="00000000" w:rsidRDefault="00185A77">
      <w:pPr>
        <w:spacing w:line="360" w:lineRule="auto"/>
        <w:ind w:firstLine="709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 xml:space="preserve">Глава 2. УЧАСТНИКИ ОТНОШЕНИЙ, РЕГУЛИРУЕМЫХ ЗАКОНОДАТЕЛЬСТВОМ ВОРОНЕЖСКОЙ ОБЛАСТИ 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О СОЦИАЛЬНОЙ ПОДДЕРЖКЕ ГРАЖДАН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5. </w:t>
      </w:r>
      <w:r>
        <w:rPr>
          <w:b/>
          <w:bCs/>
          <w:sz w:val="28"/>
          <w:szCs w:val="28"/>
        </w:rPr>
        <w:t xml:space="preserve">Граждане, имеющие право на предоставление мер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На предоставление мер социальной поддержки, предусмотренных настоящим Законом Воронежской области, имеют право граждане Российской Федерации, указанные в разделе II настоящего Закона Во</w:t>
      </w:r>
      <w:r>
        <w:rPr>
          <w:sz w:val="28"/>
          <w:szCs w:val="28"/>
        </w:rPr>
        <w:t xml:space="preserve">ронежской области, постоянно или временно проживающие на территории Воронежской области, если иное не установлено настоящим Законом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2. В случаях, установленных настоящим Законом Воронежской области, правом на предоставление </w:t>
      </w:r>
      <w:r>
        <w:rPr>
          <w:sz w:val="28"/>
          <w:szCs w:val="28"/>
        </w:rPr>
        <w:t xml:space="preserve">мер социальной поддержки, предусмотренных настоящим Законом Воронежской области, обладают иностранные граждане и лица без гражданства, постоянно или временно проживающие на территории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Категории граждан, которым предоставля</w:t>
      </w:r>
      <w:r>
        <w:rPr>
          <w:b/>
          <w:bCs/>
          <w:sz w:val="28"/>
          <w:szCs w:val="28"/>
        </w:rPr>
        <w:t>ется социальная поддержка в соответствии с настоящим Законом Воронежской области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Право на меры социальной поддержки в соответствии с настоящим Законом Воронежской области имеют: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 Герои Социалистического Труда</w:t>
      </w:r>
      <w:r>
        <w:rPr>
          <w:color w:val="0000FF"/>
          <w:sz w:val="28"/>
          <w:szCs w:val="28"/>
        </w:rPr>
        <w:t>, Герои Труда Российской Федерации</w:t>
      </w:r>
      <w:r>
        <w:rPr>
          <w:sz w:val="28"/>
          <w:szCs w:val="28"/>
        </w:rPr>
        <w:t xml:space="preserve"> и полные к</w:t>
      </w:r>
      <w:r>
        <w:rPr>
          <w:sz w:val="28"/>
          <w:szCs w:val="28"/>
        </w:rPr>
        <w:t>авалеры ордена Трудовой Славы;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10.06.2014 г. N 95-ОЗ)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ветераны труда и приравненные к ним лица, труженики тыла;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3) реабилитированные лица и лица, признанные пострадавшими от политических репрессий;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4) граждан</w:t>
      </w:r>
      <w:r>
        <w:rPr>
          <w:sz w:val="28"/>
          <w:szCs w:val="28"/>
        </w:rPr>
        <w:t xml:space="preserve">е, имеющие особые заслуги перед Воронежской областью;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5) почетные граждане Воронежской области;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6) члены семьи военнослужащего, погибшего в мирное время;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7) </w:t>
      </w:r>
      <w:r>
        <w:rPr>
          <w:color w:val="0000FF"/>
          <w:sz w:val="28"/>
          <w:szCs w:val="28"/>
        </w:rPr>
        <w:t>малоимущие</w:t>
      </w:r>
      <w:r>
        <w:rPr>
          <w:sz w:val="28"/>
          <w:szCs w:val="28"/>
        </w:rPr>
        <w:t xml:space="preserve"> многодетные семьи; </w:t>
      </w:r>
      <w:r>
        <w:rPr>
          <w:color w:val="0000FF"/>
          <w:sz w:val="28"/>
          <w:szCs w:val="28"/>
        </w:rPr>
        <w:t>(Пункт в редакции Закона  Воронежской области от 23.12.2019 г. № 1</w:t>
      </w:r>
      <w:r>
        <w:rPr>
          <w:color w:val="0000FF"/>
          <w:sz w:val="28"/>
          <w:szCs w:val="28"/>
        </w:rPr>
        <w:t>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8) приемные семьи и семьи патронатных воспитателей; (Пункт в редакции Закона Воронежской области от 25.06.2012 г. N 91-ОЗ)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9) родители, имеющие детей-инвалидов;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10) беременные женщины, кормящие матери, дети в возрасте до трех лет;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11) семьи в связ</w:t>
      </w:r>
      <w:r>
        <w:rPr>
          <w:color w:val="0000FF"/>
          <w:sz w:val="28"/>
          <w:szCs w:val="28"/>
        </w:rPr>
        <w:t>и с рождением у них одновременно трех и более детей либо в связи с усыновлением (удочерением) трех и более детей; (В редакции Закона Воронежской области от 06.11.2013 г. N 144-ОЗ)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12) </w:t>
      </w:r>
      <w:r>
        <w:rPr>
          <w:color w:val="0000FF"/>
          <w:sz w:val="28"/>
          <w:szCs w:val="28"/>
        </w:rPr>
        <w:t> (Утратил силу - Закон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1</w:t>
      </w:r>
      <w:r>
        <w:rPr>
          <w:color w:val="0000FF"/>
          <w:sz w:val="28"/>
          <w:szCs w:val="28"/>
        </w:rPr>
        <w:t>3) работники организаций социального обслуживания, находящихся в ведении Воронежской области; 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14) граждане, страдающие социально значимыми заболеваниями, граждане, страдающие заболеваниями,</w:t>
      </w:r>
      <w:r>
        <w:rPr>
          <w:sz w:val="28"/>
          <w:szCs w:val="28"/>
        </w:rPr>
        <w:t xml:space="preserve"> представляющими опасность для окружающих, а также граждане, страдающие психическими расстройствами, находящиеся в трудной жизненной ситуации;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15) малоимущие граждане;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16) педагогические, научно-педагогические работники, обучающиеся;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17) отдельные катег</w:t>
      </w:r>
      <w:r>
        <w:rPr>
          <w:sz w:val="28"/>
          <w:szCs w:val="28"/>
        </w:rPr>
        <w:t>ории граждан, проживающих в сельской местности; 18) граждане, участвующие в охране общественного порядка;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19) граждане, имеющие почетные спортивные звания</w:t>
      </w:r>
      <w:r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граждане, завоевавшие звания чемпионов или призеров Олимпийских, Паралимпийских и Сурдлимпийских игр</w:t>
      </w:r>
      <w:r>
        <w:rPr>
          <w:color w:val="0000FF"/>
          <w:sz w:val="28"/>
          <w:szCs w:val="28"/>
        </w:rPr>
        <w:t>, победители и призеры международных соревнований «Дружба 84»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(В редакции Законов Воронежской области от 24.02.2012 г. N 14-ОЗ; от 01.04.2014 г. N 39-ОЗ;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20) (Утратил силу - Закон Воронежской области от 02.12.2010 г. N 131-ОЗ)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21</w:t>
      </w:r>
      <w:r>
        <w:rPr>
          <w:color w:val="0000FF"/>
          <w:sz w:val="28"/>
          <w:szCs w:val="28"/>
        </w:rPr>
        <w:t>) граждане, проживающие и (или) работающие в реорганизованных населенных пунктах городского округа город Воронеж. (Дополнен - Закон Воронежской области от 24.12.2010 г. N 137-ОЗ)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22) молодые специалисты областных государственных и муниципальных учреждений </w:t>
      </w:r>
      <w:r>
        <w:rPr>
          <w:color w:val="0000FF"/>
          <w:sz w:val="28"/>
          <w:szCs w:val="28"/>
        </w:rPr>
        <w:t>культуры; (Дополнен - Закон Воронежской области от 05.04.2011 г. N 43-ОЗ)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22.1) женщины, родившие второго ребенка начиная с 1 декабря 2019 года;  (Пункт дополнен - Закон  Воронежской области от 27.11.2019 г. № 134-ОЗ),  (Применяется к правоотношениям в свя</w:t>
      </w:r>
      <w:r>
        <w:rPr>
          <w:color w:val="0000FF"/>
          <w:sz w:val="28"/>
          <w:szCs w:val="28"/>
        </w:rPr>
        <w:t>зи с рождением второго ребенка в период с 1 декабря 2019 года по 31 декабря 2022 года - Закон  Воронежской области от 27.11.2019 г. № 134-ОЗ)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23) женщины, родившие (усыновившие) третьего и каждого последующего ребенка начиная с 1 </w:t>
      </w:r>
      <w:r>
        <w:rPr>
          <w:color w:val="0000FF"/>
          <w:sz w:val="28"/>
          <w:szCs w:val="28"/>
        </w:rPr>
        <w:t xml:space="preserve">января 2012 года; мужчины, являющиеся </w:t>
      </w:r>
      <w:r>
        <w:rPr>
          <w:color w:val="0000FF"/>
          <w:sz w:val="28"/>
          <w:szCs w:val="28"/>
        </w:rPr>
        <w:lastRenderedPageBreak/>
        <w:t>единственными усыновителями третьего и каждого последующего ребенка, если решение суда об усыновлении вступило в законную силу начиная с 1 января 2012 года. (Дополнен - Закон Воронежской области от 01.11.2011 г. N 149-</w:t>
      </w:r>
      <w:r>
        <w:rPr>
          <w:color w:val="0000FF"/>
          <w:sz w:val="28"/>
          <w:szCs w:val="28"/>
        </w:rPr>
        <w:t>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24) дети-сироты и дети, оставшиеся без попечения родителей, лица из числа детей-сирот и детей, оставшихся без попечения родителей, а также лица, которые относились к категории детей-сирот и детей, оставшихся без попечения родителей, лиц из числа детей-</w:t>
      </w:r>
      <w:r>
        <w:rPr>
          <w:color w:val="0000FF"/>
          <w:sz w:val="28"/>
          <w:szCs w:val="28"/>
        </w:rPr>
        <w:t>сирот и детей, оставшихся без попечения родителей, и достигли возраста 23 лет. (Дополнен - Закон Воронежской области от 24.02.2012 г. N 12-ОЗ)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25) женщины, в связи с рождением (усыновлением) ребенка (детей) или законные представители ребенка (детей) – в сл</w:t>
      </w:r>
      <w:r>
        <w:rPr>
          <w:color w:val="0000FF"/>
          <w:sz w:val="28"/>
          <w:szCs w:val="28"/>
        </w:rPr>
        <w:t>учае смерти (гибели) матери ребенка (детей). (Дополнен - Закон Воронежской области от 08.06.2012 г. N 59-ОЗ)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26) граждане, страдающие хронической почечной недостаточностью.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 - Закон Воронежской области от 06.11.2013 г. N 144-ОЗ)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27) граждане </w:t>
      </w:r>
      <w:r>
        <w:rPr>
          <w:color w:val="0000FF"/>
          <w:sz w:val="28"/>
          <w:szCs w:val="28"/>
        </w:rPr>
        <w:t>из числа инвалидов боевых действий.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 - Закон Воронежской области от 04.08.2014 г. N 110-ОЗ)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29) женщины, родившие третьего и каждого последующего ребенка начиная с 1 декабря 2019 года;  (Пункт дополнен и распространяется к правоотношениям в связи</w:t>
      </w:r>
      <w:r>
        <w:rPr>
          <w:color w:val="0000FF"/>
          <w:sz w:val="28"/>
          <w:szCs w:val="28"/>
        </w:rPr>
        <w:t xml:space="preserve"> с рождением третьего и каждого последующего ребенка в период с 1 декабря 2019 года по 31 декабря 2022 года - Закон  Воронежской области от 27.11.2019 г. № 134-ОЗ)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30) медицинские работники медицинских организаций, находящихся в ведении Воронежской области</w:t>
      </w:r>
      <w:r>
        <w:rPr>
          <w:color w:val="0000FF"/>
          <w:sz w:val="28"/>
          <w:szCs w:val="28"/>
        </w:rPr>
        <w:t>; (Пункт дополнен - Закон  Воронежской области от 26.03.2020 г. № 21-ОЗ)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31) один из родителей, состоящий в трудовых отношениях с работодателем на момент рождения второго ребенка.  (Пункт дополнен - Закон  Воронежской области от 29.03.2021 г. № 33-ОЗ)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>Ст</w:t>
      </w:r>
      <w:r>
        <w:rPr>
          <w:sz w:val="28"/>
          <w:szCs w:val="28"/>
        </w:rPr>
        <w:t xml:space="preserve">атья 7. </w:t>
      </w:r>
      <w:r>
        <w:rPr>
          <w:b/>
          <w:bCs/>
          <w:sz w:val="28"/>
          <w:szCs w:val="28"/>
        </w:rPr>
        <w:t xml:space="preserve">Учет граждан, нуждающихся в предоставлении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1. Для обеспечения реализации прав граждан на получение социальной поддержки, а также для качественного и эффективного расходования бюджетных средств, направленных на эти цели, осущес</w:t>
      </w:r>
      <w:r>
        <w:rPr>
          <w:sz w:val="28"/>
          <w:szCs w:val="28"/>
        </w:rPr>
        <w:t>твляется ведение областного регистра лиц, имеющих право на получение социальной поддержки в соответствии с настоящим Законом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Уполномоченным органом на ведение областного регистра является исполнительный орган государственной власти Вор</w:t>
      </w:r>
      <w:r>
        <w:rPr>
          <w:sz w:val="28"/>
          <w:szCs w:val="28"/>
        </w:rPr>
        <w:t xml:space="preserve">онежской области </w:t>
      </w:r>
      <w:r>
        <w:rPr>
          <w:color w:val="0000FF"/>
          <w:sz w:val="28"/>
          <w:szCs w:val="28"/>
        </w:rPr>
        <w:t>в сфере социальной защиты населения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(В редакции Законы Воронежской области от 30.06.2010 г. N 55-ОЗ;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Порядок ведения регистра, включая необходимые реквизиты, порядок, сроки и форму предоставления в него сведен</w:t>
      </w:r>
      <w:r>
        <w:rPr>
          <w:sz w:val="28"/>
          <w:szCs w:val="28"/>
        </w:rPr>
        <w:t xml:space="preserve">ий, определяется исполнительным органом государственной власти Воронежской области </w:t>
      </w:r>
      <w:r>
        <w:rPr>
          <w:color w:val="0000FF"/>
          <w:sz w:val="28"/>
          <w:szCs w:val="28"/>
        </w:rPr>
        <w:t>в сфере социальной защиты населения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(В редакции Законы Воронежской области от 30.06.2010 г. N 55-ОЗ;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8. </w:t>
      </w:r>
      <w:r>
        <w:rPr>
          <w:b/>
          <w:bCs/>
          <w:sz w:val="28"/>
          <w:szCs w:val="28"/>
        </w:rPr>
        <w:t>Субъекты, предоставляющие меры с</w:t>
      </w:r>
      <w:r>
        <w:rPr>
          <w:b/>
          <w:bCs/>
          <w:sz w:val="28"/>
          <w:szCs w:val="28"/>
        </w:rPr>
        <w:t>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Исполнительные органы государственной власти Воронежской области, уполномоченные осуществлять действия по организации предоставления и предоставлению мер социальной поддержки, предусмотренных настоящим Законом Воронежской области, опре</w:t>
      </w:r>
      <w:r>
        <w:rPr>
          <w:sz w:val="28"/>
          <w:szCs w:val="28"/>
        </w:rPr>
        <w:t xml:space="preserve">деляются в разделе II настоящего Закона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9. </w:t>
      </w:r>
      <w:r>
        <w:rPr>
          <w:b/>
          <w:bCs/>
          <w:sz w:val="28"/>
          <w:szCs w:val="28"/>
        </w:rPr>
        <w:t xml:space="preserve">Наделение органов местного самоуправления полномочиями по организации предоставления и предоставлению отдельных мер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(Статья утратила силу - Закон  Воронежской о</w:t>
      </w:r>
      <w:r>
        <w:rPr>
          <w:color w:val="0000FF"/>
          <w:sz w:val="28"/>
          <w:szCs w:val="28"/>
        </w:rPr>
        <w:t>бласти от 04.03.2019 г. № 27-ОЗ)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3 ФОРМЫ (ВИДЫ) И 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10. </w:t>
      </w:r>
      <w:r>
        <w:rPr>
          <w:b/>
          <w:bCs/>
          <w:sz w:val="28"/>
          <w:szCs w:val="28"/>
        </w:rPr>
        <w:t>Формы (виды) предоставления мер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Социальная поддержка в </w:t>
      </w:r>
      <w:r>
        <w:rPr>
          <w:sz w:val="28"/>
          <w:szCs w:val="28"/>
        </w:rPr>
        <w:t xml:space="preserve">соответствии с настоящим Законом Воронежской области предоставляется гражданам в следующих формах (видах):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денежные выплаты;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натуральная помощь;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3) </w:t>
      </w:r>
      <w:r>
        <w:rPr>
          <w:color w:val="0000FF"/>
          <w:sz w:val="28"/>
          <w:szCs w:val="28"/>
        </w:rPr>
        <w:t> (Утратил силу - Закон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4) иные виды социальной подде</w:t>
      </w:r>
      <w:r>
        <w:rPr>
          <w:sz w:val="28"/>
          <w:szCs w:val="28"/>
        </w:rPr>
        <w:t xml:space="preserve">ржки в соответствии с действующим законодательством.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11. </w:t>
      </w:r>
      <w:r>
        <w:rPr>
          <w:b/>
          <w:bCs/>
          <w:sz w:val="28"/>
          <w:szCs w:val="28"/>
        </w:rPr>
        <w:t>Денежные выплаты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Денежные выплаты гражданам осуществляются в следующих формах (видах):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ежемесячная денежная выплата;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материальная помощь;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3) пособие;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4) субсидия;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5) денежная ко</w:t>
      </w:r>
      <w:r>
        <w:rPr>
          <w:sz w:val="28"/>
          <w:szCs w:val="28"/>
        </w:rPr>
        <w:t xml:space="preserve">мпенсация;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6) иные денежные выплаты.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12. </w:t>
      </w:r>
      <w:r>
        <w:rPr>
          <w:b/>
          <w:bCs/>
          <w:sz w:val="28"/>
          <w:szCs w:val="28"/>
        </w:rPr>
        <w:t>Натуральная помощь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Натуральная помощь осуществляется в виде бесплатного обеспечения граждан товарами и услугами.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13. </w:t>
      </w:r>
      <w:r>
        <w:rPr>
          <w:b/>
          <w:bCs/>
          <w:sz w:val="28"/>
          <w:szCs w:val="28"/>
        </w:rPr>
        <w:t>Социальное обслуживание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(Утратила силу - Закон  </w:t>
      </w:r>
      <w:r>
        <w:rPr>
          <w:color w:val="0000FF"/>
          <w:sz w:val="28"/>
          <w:szCs w:val="28"/>
        </w:rPr>
        <w:t>Воронежской области от 05.06.2015 г. № 86-ОЗ)</w:t>
      </w: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14. </w:t>
      </w:r>
      <w:r>
        <w:rPr>
          <w:b/>
          <w:bCs/>
          <w:sz w:val="28"/>
          <w:szCs w:val="28"/>
        </w:rPr>
        <w:t>Порядок предоставления мер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Меры социальной поддержки предоставляются гражданину, имеющему право на их получение, по заявлению гражданина, которое подается в </w:t>
      </w:r>
      <w:r>
        <w:rPr>
          <w:color w:val="0000FF"/>
          <w:sz w:val="28"/>
          <w:szCs w:val="28"/>
        </w:rPr>
        <w:lastRenderedPageBreak/>
        <w:t>соответствующи</w:t>
      </w:r>
      <w:r>
        <w:rPr>
          <w:color w:val="0000FF"/>
          <w:sz w:val="28"/>
          <w:szCs w:val="28"/>
        </w:rPr>
        <w:t xml:space="preserve">й уполномоченный исполнительный орган государственной власти Воронежской области по месту жительства заявителя (далее в настоящей главе – уполномоченный орган), либо в организацию, уполномоченную указанным органом (далее в настоящей главе – уполномоченная </w:t>
      </w:r>
      <w:r>
        <w:rPr>
          <w:color w:val="0000FF"/>
          <w:sz w:val="28"/>
          <w:szCs w:val="28"/>
        </w:rPr>
        <w:t>организация), за исключением мер социальной поддержки в лекарственном обеспечении, предоставляемых гражданину, имеющему право на их получение, вне зависимости от подачи такого заявления. (Часть в редакции Закона  Воронежской области от 25.05.2018 г. № 68-О</w:t>
      </w:r>
      <w:r>
        <w:rPr>
          <w:color w:val="0000FF"/>
          <w:sz w:val="28"/>
          <w:szCs w:val="28"/>
        </w:rPr>
        <w:t>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Уполномоченный орган или уполномоченная организация рассматривают заявление гражданина в порядке, установленном нормативными правовыми актами Воронежской области, и принимают решение о предоставлении либо об отказе в </w:t>
      </w:r>
      <w:r>
        <w:rPr>
          <w:color w:val="0000FF"/>
          <w:sz w:val="28"/>
          <w:szCs w:val="28"/>
        </w:rPr>
        <w:t>предоставлении мер социальной под</w:t>
      </w:r>
      <w:r>
        <w:rPr>
          <w:color w:val="0000FF"/>
          <w:sz w:val="28"/>
          <w:szCs w:val="28"/>
        </w:rPr>
        <w:t>держки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 (В редакции Закона  Воронежской области от 18.12.2015 г.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Порядок </w:t>
      </w:r>
      <w:r>
        <w:rPr>
          <w:color w:val="0000FF"/>
          <w:sz w:val="28"/>
          <w:szCs w:val="28"/>
        </w:rPr>
        <w:t>предоставления мер социальной поддержки</w:t>
      </w:r>
      <w:r>
        <w:rPr>
          <w:sz w:val="28"/>
          <w:szCs w:val="28"/>
        </w:rPr>
        <w:t>, предусмотренных настоящим Законом Воронежской области (за исключением порядка предоставления мер социальной поддержки, указанных</w:t>
      </w:r>
      <w:r>
        <w:rPr>
          <w:sz w:val="28"/>
          <w:szCs w:val="28"/>
        </w:rPr>
        <w:t xml:space="preserve"> в части 4 настоящей статьи),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случаях, определенных разделом II настоящего Закона Вороне</w:t>
      </w:r>
      <w:r>
        <w:rPr>
          <w:sz w:val="28"/>
          <w:szCs w:val="28"/>
        </w:rPr>
        <w:t xml:space="preserve">жской области. </w:t>
      </w:r>
      <w:r>
        <w:rPr>
          <w:color w:val="0000FF"/>
          <w:sz w:val="28"/>
          <w:szCs w:val="28"/>
        </w:rPr>
        <w:t> (В редакции Закона  Воронежской области от 18.12.2015 г.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4. Условия и порядок предоставления мер социальной поддержки в форме денежной компенсации расходов на оплату жилого помещения и (или) коммунальных услуг, предусмотренных </w:t>
      </w:r>
      <w:r>
        <w:rPr>
          <w:color w:val="0000FF"/>
          <w:sz w:val="28"/>
          <w:szCs w:val="28"/>
        </w:rPr>
        <w:t>гла</w:t>
      </w:r>
      <w:r>
        <w:rPr>
          <w:color w:val="0000FF"/>
          <w:sz w:val="28"/>
          <w:szCs w:val="28"/>
        </w:rPr>
        <w:t>вами 5, 6, 9, 11, 21 и 23-1</w:t>
      </w:r>
      <w:r>
        <w:rPr>
          <w:sz w:val="28"/>
          <w:szCs w:val="28"/>
        </w:rPr>
        <w:t xml:space="preserve"> настоящего Закона Воронежской области, определяются в соответствии со статьей 15 настоящего Закона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Законов Воронежской области от 13.07.2009 г. N 94-ОЗ; от 02.12.2010 г. N 131-ОЗ; от 24.01.2011 г</w:t>
      </w:r>
      <w:r>
        <w:rPr>
          <w:color w:val="0000FF"/>
          <w:sz w:val="28"/>
          <w:szCs w:val="28"/>
        </w:rPr>
        <w:t>. N 15-ОЗ)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lastRenderedPageBreak/>
        <w:t xml:space="preserve">Статья 15. </w:t>
      </w:r>
      <w:r>
        <w:rPr>
          <w:b/>
          <w:bCs/>
          <w:sz w:val="28"/>
          <w:szCs w:val="28"/>
        </w:rPr>
        <w:t>Условия и порядок предоставления денежной компенсации расходов на оплату жилого помещения и (или) коммунальных услуг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Настоящая статья устанавливает порядок, определяющий условия предоставления мер социальной </w:t>
      </w:r>
      <w:r>
        <w:rPr>
          <w:sz w:val="28"/>
          <w:szCs w:val="28"/>
        </w:rPr>
        <w:t xml:space="preserve">поддержки по оплате жилого помещения, коммунальных услуг, оплаты и доставки топлива, установленных настоящим Законом Воронежской области, в форме денежной компенсации отдельным категориям граждан (далее в настоящей статье - получатели) </w:t>
      </w:r>
      <w:r>
        <w:rPr>
          <w:color w:val="0000FF"/>
          <w:sz w:val="28"/>
          <w:szCs w:val="28"/>
        </w:rPr>
        <w:t>в соответствии со ст</w:t>
      </w:r>
      <w:r>
        <w:rPr>
          <w:color w:val="0000FF"/>
          <w:sz w:val="28"/>
          <w:szCs w:val="28"/>
        </w:rPr>
        <w:t>атьей 160 Жилищного кодекса Российской Федерации.  (В редакции Закона  Воронежской области от 18.12.2015 г.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Получатели осуществляют оплату жилого помещения и (или) коммунальных услуг в полном объеме с последующим получением денежной компенсаци</w:t>
      </w:r>
      <w:r>
        <w:rPr>
          <w:color w:val="0000FF"/>
          <w:sz w:val="28"/>
          <w:szCs w:val="28"/>
        </w:rPr>
        <w:t>и по месту жительства.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27.05.2011 г. N 75-ОЗ)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Денежная компенсация предоставляется ежемесячно в размерах, установленных настоящим Законом Воронежской области, организацией, уполномоченной исполнительным органом </w:t>
      </w:r>
      <w:r>
        <w:rPr>
          <w:sz w:val="28"/>
          <w:szCs w:val="28"/>
        </w:rPr>
        <w:t xml:space="preserve">государственной власти Воронежской области </w:t>
      </w:r>
      <w:r>
        <w:rPr>
          <w:color w:val="0000FF"/>
          <w:sz w:val="28"/>
          <w:szCs w:val="28"/>
        </w:rPr>
        <w:t>в сфере социальной защиты населения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(В редакции Законов Воронежской области от 30.06.2010 г. N 55-ОЗ;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Денежная компенсация определяется для каждого получателя в зависимости от категории,</w:t>
      </w:r>
      <w:r>
        <w:rPr>
          <w:color w:val="0000FF"/>
          <w:sz w:val="28"/>
          <w:szCs w:val="28"/>
        </w:rPr>
        <w:t xml:space="preserve"> к которой он относится, условий его проживания, исходя из размеров платы за жилое помещение и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(или) коммунальные услуги, начисленной за истекший месяц, по информации, представляемой организациями жилищно-коммунального комплекса и (или) осуществляющими нач</w:t>
      </w:r>
      <w:r>
        <w:rPr>
          <w:color w:val="0000FF"/>
          <w:sz w:val="28"/>
          <w:szCs w:val="28"/>
        </w:rPr>
        <w:t>исление платежей независимо от организационно-правовых форм и форм собственности, а также с учетом тарифов и нормативов потребления коммунальных услуг. (В редакции Законов Воронежской области от 27.05.2011 г. N 75-ОЗ; от 11.07.2011 г. N 109-ОЗ)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(Абзац утра</w:t>
      </w:r>
      <w:r>
        <w:rPr>
          <w:color w:val="0000FF"/>
          <w:sz w:val="28"/>
          <w:szCs w:val="28"/>
        </w:rPr>
        <w:t>тил силу - Закон  Воронежской области от 12.07.2019 г. № 92-ОЗ)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(Абзац утратил силу - Закон Воронежской области от 27.05.2011 г. N 75-ОЗ)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Для предоставления денежной компенсации получатели подают в уполномоченную организацию заявление с приложением доку</w:t>
      </w:r>
      <w:r>
        <w:rPr>
          <w:color w:val="0000FF"/>
          <w:sz w:val="28"/>
          <w:szCs w:val="28"/>
        </w:rPr>
        <w:t>ментов, необходимых для ее назначения.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27.05.2011 г. N 75-ОЗ)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Форма заявления и перечень документов, представляемые получателями для назначения денежной компенсации, устанавливаются исполнительным органом государст</w:t>
      </w:r>
      <w:r>
        <w:rPr>
          <w:color w:val="0000FF"/>
          <w:sz w:val="28"/>
          <w:szCs w:val="28"/>
        </w:rPr>
        <w:t xml:space="preserve">венной власти Воронежской области в сфере социальной защиты населения применительно для каждой из категорий граждан, указанных в главах 5, 6, 9, 11, 21 и 23-1 настоящего Закона Воронежской области. (В редакции Законы Воронежской области от 13.07.2009 г. N </w:t>
      </w:r>
      <w:r>
        <w:rPr>
          <w:color w:val="0000FF"/>
          <w:sz w:val="28"/>
          <w:szCs w:val="28"/>
        </w:rPr>
        <w:t>94-ОЗ; от 02.12.2010 г. N 131-ОЗ; от 24.01.2011 г. N 15-ОЗ;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При наличии в семье нескольких получателей выплата денежной компенсации по их совместному заявлению может осуществляться одному из получателей.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6. Решение о назначен</w:t>
      </w:r>
      <w:r>
        <w:rPr>
          <w:sz w:val="28"/>
          <w:szCs w:val="28"/>
        </w:rPr>
        <w:t>ии денежной компенсации либо об отказе в ее назначении принимается руководителем уполномоченной организации в 10-дневный срок со дня подачи получателем заявления в уполномоченную организацию. Уведомление об отказе в назначении денежной компенсации с указан</w:t>
      </w:r>
      <w:r>
        <w:rPr>
          <w:sz w:val="28"/>
          <w:szCs w:val="28"/>
        </w:rPr>
        <w:t>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>
        <w:rPr>
          <w:color w:val="0000FF"/>
          <w:sz w:val="28"/>
          <w:szCs w:val="28"/>
        </w:rPr>
        <w:t>Д</w:t>
      </w:r>
      <w:r>
        <w:rPr>
          <w:sz w:val="28"/>
          <w:szCs w:val="28"/>
        </w:rPr>
        <w:t>енежная компенсация назначается со дня подачи заявления со всеми необходимыми документами.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</w:t>
      </w:r>
      <w:r>
        <w:rPr>
          <w:color w:val="0000FF"/>
          <w:sz w:val="28"/>
          <w:szCs w:val="28"/>
        </w:rPr>
        <w:t xml:space="preserve"> редакции Закона Воронежской области от 27.05.2011 г. N 75-ОЗ)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8. Расчет денежной компенсации производится уполномоченной организацией на основании информации, указанной в абзаце втором части 3 настоящей статьи, предоставляемой в соответствии с заключенным</w:t>
      </w:r>
      <w:r>
        <w:rPr>
          <w:color w:val="0000FF"/>
          <w:sz w:val="28"/>
          <w:szCs w:val="28"/>
        </w:rPr>
        <w:t xml:space="preserve">и договорами (соглашениями), в форме, установленной нормативным правовым актом </w:t>
      </w:r>
      <w:r>
        <w:rPr>
          <w:color w:val="0000FF"/>
          <w:sz w:val="28"/>
          <w:szCs w:val="28"/>
        </w:rPr>
        <w:lastRenderedPageBreak/>
        <w:t>исполнительного органа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Законы Воронежской области от 30.06.2010 г. N 55-ОЗ;  от 27.05</w:t>
      </w:r>
      <w:r>
        <w:rPr>
          <w:color w:val="0000FF"/>
          <w:sz w:val="28"/>
          <w:szCs w:val="28"/>
        </w:rPr>
        <w:t>.2011 г. N 75-ОЗ;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</w:t>
      </w:r>
      <w:r>
        <w:rPr>
          <w:sz w:val="28"/>
          <w:szCs w:val="28"/>
        </w:rPr>
        <w:t>компенсации производится после предъявления ими платежного документа, подтверждающего произведенные затраты.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Денежная компенсация не предоставляется гражданам при наличии у них подтвержденной вступившим в законную силу судебным актом непогашенной задолженн</w:t>
      </w:r>
      <w:r>
        <w:rPr>
          <w:color w:val="0000FF"/>
          <w:sz w:val="28"/>
          <w:szCs w:val="28"/>
        </w:rPr>
        <w:t>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уполномоченная организация получает из государственной информационной системы жилищно-ко</w:t>
      </w:r>
      <w:r>
        <w:rPr>
          <w:color w:val="0000FF"/>
          <w:sz w:val="28"/>
          <w:szCs w:val="28"/>
        </w:rPr>
        <w:t>ммунального хозяйства. (В редакции Законов Воронежской области от 27.05.2011 г. N 75-ОЗ; от 02.04.2012 г. N 37-ОЗ; от 15.07.2021 г. № 82-ОЗ)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9. Получатели обязаны своевременно информировать уполномоченную организацию об изменении обстоятельств, влияющих н</w:t>
      </w:r>
      <w:r>
        <w:rPr>
          <w:sz w:val="28"/>
          <w:szCs w:val="28"/>
        </w:rPr>
        <w:t xml:space="preserve">а получение денежной компенсации (о перемене места жительства, возникновении права на получение мер социальной поддержки по оплате жилого помещения и коммунальных услуг по другому основанию, изменении состава семьи и др.).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10. Уполномоченная организация н</w:t>
      </w:r>
      <w:r>
        <w:rPr>
          <w:sz w:val="28"/>
          <w:szCs w:val="28"/>
        </w:rPr>
        <w:t xml:space="preserve">а основании имеющихся учетных данных или документов, представленных получателями денежной компенсации, формирует дело получателя.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11. При наличии у получателя права на предоставление денежной компенсации по нескольким основаниям денежная компенсация назна</w:t>
      </w:r>
      <w:r>
        <w:rPr>
          <w:sz w:val="28"/>
          <w:szCs w:val="28"/>
        </w:rPr>
        <w:t>чается по одному основанию, за исключением случаев, предусмотренных действующим законодательством.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12. В целях реализации установленного настоящей статьей порядка исполнительный орган государственной власти Воронежской области </w:t>
      </w:r>
      <w:r>
        <w:rPr>
          <w:color w:val="0000FF"/>
          <w:sz w:val="28"/>
          <w:szCs w:val="28"/>
        </w:rPr>
        <w:t>в сфере социальной защиты нас</w:t>
      </w:r>
      <w:r>
        <w:rPr>
          <w:color w:val="0000FF"/>
          <w:sz w:val="28"/>
          <w:szCs w:val="28"/>
        </w:rPr>
        <w:t>еления</w:t>
      </w:r>
      <w:r>
        <w:rPr>
          <w:sz w:val="28"/>
          <w:szCs w:val="28"/>
        </w:rPr>
        <w:t xml:space="preserve"> принимает соответствующие нормативные правовые акты.</w:t>
      </w:r>
      <w:r>
        <w:rPr>
          <w:color w:val="0000FF"/>
          <w:sz w:val="28"/>
          <w:szCs w:val="28"/>
        </w:rPr>
        <w:t xml:space="preserve"> (В редакции Законы Воронежской области от 30.06.2010 г. N 55-ОЗ;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16. </w:t>
      </w:r>
      <w:r>
        <w:rPr>
          <w:b/>
          <w:bCs/>
          <w:sz w:val="28"/>
          <w:szCs w:val="28"/>
        </w:rPr>
        <w:t>Защита прав граждан и ответственность за нарушение законодательства о социальной поддержке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Действия или бездействие государственных органов и организаций независимо от форм собственности, а также должностных лиц, повлекшие нарушения прав граждан в сфере социальной поддержки, могут быть обжалованы в порядке, установленном действующим законода</w:t>
      </w:r>
      <w:r>
        <w:rPr>
          <w:sz w:val="28"/>
          <w:szCs w:val="28"/>
        </w:rPr>
        <w:t xml:space="preserve">тельством.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Должностные лица уполномоченных органов и уполномоченных организаций за неисполнение или ненадлежащее исполнение своих обязанностей, связанных с реализацией законодательства о социальной поддержке, несут ответственность в соответствии с дейс</w:t>
      </w:r>
      <w:r>
        <w:rPr>
          <w:sz w:val="28"/>
          <w:szCs w:val="28"/>
        </w:rPr>
        <w:t>твующим законодательством.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Раздел II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СОЦИАЛЬНАЯ ПОДДЕРЖКА ОТДЕЛЬНЫХ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 КАТЕГОРИЙ ГРАЖДАН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ind w:firstLine="709"/>
        <w:jc w:val="both"/>
      </w:pPr>
      <w:r>
        <w:rPr>
          <w:b/>
          <w:bCs/>
          <w:sz w:val="28"/>
          <w:szCs w:val="28"/>
        </w:rPr>
        <w:t> Глава 4. СОЦИАЛЬНАЯ ПОДДЕРЖКА ГЕРОЕВ СОЦИАЛИСТИЧЕСКОГО ТРУДА</w:t>
      </w:r>
      <w:r>
        <w:rPr>
          <w:b/>
          <w:bCs/>
          <w:color w:val="0000FF"/>
          <w:sz w:val="28"/>
          <w:szCs w:val="28"/>
        </w:rPr>
        <w:t>, ГЕРОЕВ ТРУДА РОССИЙСКОЙ ФЕДЕРАЦИИ</w:t>
      </w:r>
      <w:r>
        <w:rPr>
          <w:b/>
          <w:bCs/>
          <w:sz w:val="28"/>
          <w:szCs w:val="28"/>
        </w:rPr>
        <w:t xml:space="preserve"> И ПОЛНЫХ КАВАЛЕРОВ ОРДЕНА ТРУДОВОЙ СЛАВЫ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</w:t>
      </w:r>
      <w:r>
        <w:rPr>
          <w:color w:val="0000FF"/>
          <w:sz w:val="28"/>
          <w:szCs w:val="28"/>
        </w:rPr>
        <w:t>Закона Воронежской области от 10.06.2014 г. N 95-ОЗ)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17. </w:t>
      </w:r>
      <w:r>
        <w:rPr>
          <w:b/>
          <w:bCs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Настоящей главой определяются меры социальной поддержки в виде дополнительного материального обеспечения Героям Социалистического Труда</w:t>
      </w:r>
      <w:r>
        <w:rPr>
          <w:color w:val="0000FF"/>
          <w:sz w:val="28"/>
          <w:szCs w:val="28"/>
        </w:rPr>
        <w:t>, Героям Труда Российской Федерации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полным кавалерам ордена Трудовой Славы.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(В редакции Закона Воронежской области от 10.06.2014 г. N 95-ОЗ)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18. </w:t>
      </w:r>
      <w:r>
        <w:rPr>
          <w:b/>
          <w:bCs/>
          <w:sz w:val="28"/>
          <w:szCs w:val="28"/>
        </w:rPr>
        <w:t>Граждане, имеющие право на дополнительное материальное обеспечение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Действие настоящей главы распространяется на граждан Российской Федера</w:t>
      </w:r>
      <w:r>
        <w:rPr>
          <w:sz w:val="28"/>
          <w:szCs w:val="28"/>
        </w:rPr>
        <w:t>ции из числа Героев Социалистического Труда</w:t>
      </w:r>
      <w:r>
        <w:rPr>
          <w:color w:val="0000FF"/>
          <w:sz w:val="28"/>
          <w:szCs w:val="28"/>
        </w:rPr>
        <w:t>, Героев Труда Российской Федерации</w:t>
      </w:r>
      <w:r>
        <w:rPr>
          <w:sz w:val="28"/>
          <w:szCs w:val="28"/>
        </w:rPr>
        <w:t xml:space="preserve"> и полных кавалеров ордена Трудовой Славы, проживающих на территории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10.06.2014 г. N 95-ОЗ)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19. </w:t>
      </w:r>
      <w:r>
        <w:rPr>
          <w:b/>
          <w:bCs/>
          <w:sz w:val="28"/>
          <w:szCs w:val="28"/>
        </w:rPr>
        <w:t>Размер до</w:t>
      </w:r>
      <w:r>
        <w:rPr>
          <w:b/>
          <w:bCs/>
          <w:sz w:val="28"/>
          <w:szCs w:val="28"/>
        </w:rPr>
        <w:t>полнительного материального обеспечения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Гражданам, указанным в статье 18 настоящего Закона Воронежской области, предоставляется ежемесячная денежная выплата в размере 4791 рубль.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Законов Воронежской области от 10.06.2014 г. N 95-ОЗ; от 14.12</w:t>
      </w:r>
      <w:r>
        <w:rPr>
          <w:color w:val="0000FF"/>
          <w:sz w:val="28"/>
          <w:szCs w:val="28"/>
        </w:rPr>
        <w:t>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Ежемесячная денежная выплата индексируется один раз в год с 1 февраля текущего года в соответствии с законом Воронежской области об областном бюджете. 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Ежемесячн</w:t>
      </w:r>
      <w:r>
        <w:rPr>
          <w:sz w:val="28"/>
          <w:szCs w:val="28"/>
        </w:rPr>
        <w:t xml:space="preserve">ая денежная выплата, предусмотренная настоящей статьей, предоставляется независимо от других выплат, установленных в соответствии с действующим законодательством.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20. </w:t>
      </w:r>
      <w:r>
        <w:rPr>
          <w:b/>
          <w:bCs/>
          <w:sz w:val="28"/>
          <w:szCs w:val="28"/>
        </w:rPr>
        <w:t>Порядок предоставления ежемесячной денежной выплаты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ежемесячной денежной выплаты определяется уполномоченным исполнительным органом государственной власти Воронежской области </w:t>
      </w:r>
      <w:r>
        <w:rPr>
          <w:color w:val="0000FF"/>
          <w:sz w:val="28"/>
          <w:szCs w:val="28"/>
        </w:rPr>
        <w:t>в сфере социальной защиты населения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(В редакции Законы Воронежской области от 30.06.2010 г. N 55-ОЗ;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Гла</w:t>
      </w:r>
      <w:r>
        <w:rPr>
          <w:b/>
          <w:bCs/>
          <w:sz w:val="28"/>
          <w:szCs w:val="28"/>
        </w:rPr>
        <w:t>ва 5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СОЦИАЛЬНАЯ ПОДДЕРЖКА ВЕТЕРАНОВ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21. </w:t>
      </w:r>
      <w:r>
        <w:rPr>
          <w:b/>
          <w:bCs/>
          <w:sz w:val="28"/>
          <w:szCs w:val="28"/>
        </w:rPr>
        <w:t xml:space="preserve">Общие положения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Настоящей главой определяются меры социальной поддержки и порядок их предоставления ветеранам.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22. </w:t>
      </w:r>
      <w:r>
        <w:rPr>
          <w:b/>
          <w:bCs/>
          <w:sz w:val="28"/>
          <w:szCs w:val="28"/>
        </w:rPr>
        <w:t>Граждане, имеющие право на меры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Право на меры </w:t>
      </w:r>
      <w:r>
        <w:rPr>
          <w:sz w:val="28"/>
          <w:szCs w:val="28"/>
        </w:rPr>
        <w:t xml:space="preserve">социальной поддержки в соответствии с настоящей главой имеют: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лица, признанные ветеранами труда, и лица, приравненные к ним, из числа ветеранов военной службы; </w:t>
      </w:r>
      <w:r>
        <w:rPr>
          <w:color w:val="0000FF"/>
          <w:sz w:val="28"/>
          <w:szCs w:val="28"/>
        </w:rPr>
        <w:t> (В редакции Закона  Воронежской области от 17.06.2016 г. № 91-ОЗ)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лица, проработавшие в</w:t>
      </w:r>
      <w:r>
        <w:rPr>
          <w:sz w:val="28"/>
          <w:szCs w:val="28"/>
        </w:rPr>
        <w:t xml:space="preserve"> тылу в период с 22 июня 1941 года по 9 мая 1945 года не менее шести месяцев,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(дале</w:t>
      </w:r>
      <w:r>
        <w:rPr>
          <w:sz w:val="28"/>
          <w:szCs w:val="28"/>
        </w:rPr>
        <w:t xml:space="preserve">е в настоящей главе - труженики тыла).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Действие настоящей главы распространяется на граждан Российской Федерации из числа тружеников тыла, ветеранов труда и лиц, приравненных к ним, из числа ветеранов военной службы, проживающих на территории Воронежск</w:t>
      </w:r>
      <w:r>
        <w:rPr>
          <w:sz w:val="28"/>
          <w:szCs w:val="28"/>
        </w:rPr>
        <w:t xml:space="preserve">ой области, а также на постоянно проживающих на территории Воронежской области иностранных граждан или лиц без гражданства, относящихся к категории тружеников тыла. </w:t>
      </w:r>
      <w:r>
        <w:rPr>
          <w:color w:val="0000FF"/>
          <w:sz w:val="28"/>
          <w:szCs w:val="28"/>
        </w:rPr>
        <w:t> (В редакции Закона  Воронежской области от 17.06.2016 г. № 91-ОЗ)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23. </w:t>
      </w:r>
      <w:r>
        <w:rPr>
          <w:b/>
          <w:bCs/>
          <w:sz w:val="28"/>
          <w:szCs w:val="28"/>
        </w:rPr>
        <w:t>Меры социал</w:t>
      </w:r>
      <w:r>
        <w:rPr>
          <w:b/>
          <w:bCs/>
          <w:sz w:val="28"/>
          <w:szCs w:val="28"/>
        </w:rPr>
        <w:t>ьной поддержки тружеников тыла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Труженикам тыла предоставляются следующие меры социальной поддержки: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1) бесплатное оказание медицинской помощи в медицинских организациях, подведомственных исполнительному органу государственной </w:t>
      </w:r>
      <w:r>
        <w:rPr>
          <w:color w:val="0000FF"/>
          <w:sz w:val="28"/>
          <w:szCs w:val="28"/>
        </w:rPr>
        <w:lastRenderedPageBreak/>
        <w:t>власти Воронежской области</w:t>
      </w:r>
      <w:r>
        <w:rPr>
          <w:color w:val="0000FF"/>
          <w:sz w:val="28"/>
          <w:szCs w:val="28"/>
        </w:rPr>
        <w:t xml:space="preserve"> в сфере охраны здоровья граждан (далее – в сфере охраны здоровья), в соответствии с территориальной программой государственных гарантий бесплатного оказания гражданам медицинской помощи; (В редакции Закона Воронежской области от 10.06.2014 г. N 94-ОЗ;  от</w:t>
      </w:r>
      <w:r>
        <w:rPr>
          <w:color w:val="0000FF"/>
          <w:sz w:val="28"/>
          <w:szCs w:val="28"/>
        </w:rPr>
        <w:t xml:space="preserve"> 18.12.2015 г.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ежемесячная денежная выплата в размере 386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Ежемесячная денежная выплата индексируется один раз в год с 1 февраля текущего года в соответствии с законом Воронежской области об областном бюджете. (Абзац  в редакции Закона </w:t>
      </w:r>
      <w:r>
        <w:rPr>
          <w:color w:val="0000FF"/>
          <w:sz w:val="28"/>
          <w:szCs w:val="28"/>
        </w:rPr>
        <w:t xml:space="preserve">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Труженикам тыла, имеющим одновременно право на получение мер социальной поддержки по нескольким основаниям, предусмотренным действующим законодательством, предоставляются меры социальной поддержки по одном</w:t>
      </w:r>
      <w:r>
        <w:rPr>
          <w:sz w:val="28"/>
          <w:szCs w:val="28"/>
        </w:rPr>
        <w:t xml:space="preserve">у основанию по выбору гражданина.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Порядок предоставления меры социальной поддержки, предусмотренной пунктом 1 части 1 настоящей статьи, устанавливается нормативным правовым актом уполномоченного исполнительного органа государственной власти Воронежской</w:t>
      </w:r>
      <w:r>
        <w:rPr>
          <w:color w:val="0000FF"/>
          <w:sz w:val="28"/>
          <w:szCs w:val="28"/>
        </w:rPr>
        <w:t xml:space="preserve"> области в сфере здравоохранения.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меры социальной поддержки, предусмотренной пунктом 2 части 1 настоящей статьи, устанавливается нормативным правовым актом уполномоченного исполнительного органа государственной власти Воронежской обл</w:t>
      </w:r>
      <w:r>
        <w:rPr>
          <w:color w:val="0000FF"/>
          <w:sz w:val="28"/>
          <w:szCs w:val="28"/>
        </w:rPr>
        <w:t>асти в сфере социальной защиты населения. (В редакции Законы Воронежской области от 06.07.2009 г. N 72-ОЗ;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color w:val="0000FF"/>
          <w:sz w:val="28"/>
          <w:szCs w:val="28"/>
        </w:rPr>
        <w:t>(Часть утратила силу - Закон Воронежской области от 30.03.2009 г. N 14-ОЗ)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24. </w:t>
      </w:r>
      <w:r>
        <w:rPr>
          <w:b/>
          <w:bCs/>
          <w:sz w:val="28"/>
          <w:szCs w:val="28"/>
        </w:rPr>
        <w:t>Меры социальной поддержки ветер</w:t>
      </w:r>
      <w:r>
        <w:rPr>
          <w:b/>
          <w:bCs/>
          <w:sz w:val="28"/>
          <w:szCs w:val="28"/>
        </w:rPr>
        <w:t>анов труда и лиц, приравненных к ним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 Ветеранам труда после установления (назначения) им пенсии в соответствии с Федеральными законами «О трудовых пенсиях в Российской Федерации», «О страховых пенсиях» и (или) «О государственном пенсионном </w:t>
      </w:r>
      <w:r>
        <w:rPr>
          <w:color w:val="0000FF"/>
          <w:sz w:val="28"/>
          <w:szCs w:val="28"/>
        </w:rPr>
        <w:lastRenderedPageBreak/>
        <w:t>обеспечении в</w:t>
      </w:r>
      <w:r>
        <w:rPr>
          <w:color w:val="0000FF"/>
          <w:sz w:val="28"/>
          <w:szCs w:val="28"/>
        </w:rPr>
        <w:t xml:space="preserve"> Российской Федерации», а ветеранам труда, получающим пенсии по иным основаниям либо получающим пожизненное содержание за работу (службу), а также лицам, приравненным к ним, по достижении возраста, дающего право на пенсию по старости в соответствии с Федер</w:t>
      </w:r>
      <w:r>
        <w:rPr>
          <w:color w:val="0000FF"/>
          <w:sz w:val="28"/>
          <w:szCs w:val="28"/>
        </w:rPr>
        <w:t xml:space="preserve">альными законами «О трудовых пенсиях в Российской Федерации», «О страховых пенсиях» и (или) «О государственном пенсионном обеспечении в Российской Федерации», предоставляются следующие меры социальной поддержки:  (В редакции Закона  Воронежской области от </w:t>
      </w:r>
      <w:r>
        <w:rPr>
          <w:color w:val="0000FF"/>
          <w:sz w:val="28"/>
          <w:szCs w:val="28"/>
        </w:rPr>
        <w:t>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бесплатное оказание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территориальной программой государстве</w:t>
      </w:r>
      <w:r>
        <w:rPr>
          <w:color w:val="0000FF"/>
          <w:sz w:val="28"/>
          <w:szCs w:val="28"/>
        </w:rPr>
        <w:t>нных гарантий бесплатного оказания гражданам медицинской помощи; (В редакции Закона Воронежской области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денежная компенсация в размере 50 процентов платы за жилое помещение в пределах установленного областного стандарта нормат</w:t>
      </w:r>
      <w:r>
        <w:rPr>
          <w:sz w:val="28"/>
          <w:szCs w:val="28"/>
        </w:rPr>
        <w:t xml:space="preserve">ивной площади жилого помещения, используемой для расчета субсидий на оплату жилого помещения и коммунальных услуг.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Меры социальной поддержки по оплате жилья предоставляются проживающим в жилых помещениях в жилищном фонде независимо от формы собственности </w:t>
      </w:r>
      <w:r>
        <w:rPr>
          <w:sz w:val="28"/>
          <w:szCs w:val="28"/>
        </w:rPr>
        <w:t xml:space="preserve">и распространяются на нетрудоспособных членов семьи ветерана,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3) денежная </w:t>
      </w:r>
      <w:r>
        <w:rPr>
          <w:color w:val="0000FF"/>
          <w:sz w:val="28"/>
          <w:szCs w:val="28"/>
        </w:rPr>
        <w:t>компенсация в размере 50 процентов: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а)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исполнительн</w:t>
      </w:r>
      <w:r>
        <w:rPr>
          <w:color w:val="0000FF"/>
          <w:sz w:val="28"/>
          <w:szCs w:val="28"/>
        </w:rPr>
        <w:t xml:space="preserve">ыми органами государственной власти Воронежской области в порядке, установленном Правительством Российской Федерации. При </w:t>
      </w:r>
      <w:r>
        <w:rPr>
          <w:color w:val="0000FF"/>
          <w:sz w:val="28"/>
          <w:szCs w:val="28"/>
        </w:rPr>
        <w:lastRenderedPageBreak/>
        <w:t xml:space="preserve">отсутствии указанных приборов учета – 50 процентов стоимости коммунальных услуг в пределах нормативов потребления коммунальных услуг, </w:t>
      </w:r>
      <w:r>
        <w:rPr>
          <w:color w:val="0000FF"/>
          <w:sz w:val="28"/>
          <w:szCs w:val="28"/>
        </w:rPr>
        <w:t>утверждаемых исполнительными органами государственной власти Воронежской области в порядке, установленном Правительством Российской Федерации;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б) оплаты стоимости топлива, приобретенного в пределах норм, установленных для продажи населению на территории Во</w:t>
      </w:r>
      <w:r>
        <w:rPr>
          <w:color w:val="0000FF"/>
          <w:sz w:val="28"/>
          <w:szCs w:val="28"/>
        </w:rPr>
        <w:t>ронежской области, и транспортных услуг для доставки этого топлива – при проживании в домах, не имеющих центрального отопления.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Меры социальной поддержки по оплате указанных услуг предоставляются лицам, проживающим в жилых помещениях независимо от вида жил</w:t>
      </w:r>
      <w:r>
        <w:rPr>
          <w:color w:val="0000FF"/>
          <w:sz w:val="28"/>
          <w:szCs w:val="28"/>
        </w:rPr>
        <w:t>ищного фонда; (В редакции Закона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4) ежемесячная денежная выплата в размере 326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Ежемесячная денежная выплата индексируется один раз в год с 1 февраля текущего года в соответствии с законом Воронежской о</w:t>
      </w:r>
      <w:r>
        <w:rPr>
          <w:color w:val="0000FF"/>
          <w:sz w:val="28"/>
          <w:szCs w:val="28"/>
        </w:rPr>
        <w:t>бласти об областном бюджете. 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Ветеранам труда и лицам, приравненным к ним, из числа ветеранов военной службы, имеющим одновременно </w:t>
      </w:r>
      <w:r>
        <w:rPr>
          <w:sz w:val="28"/>
          <w:szCs w:val="28"/>
        </w:rPr>
        <w:t xml:space="preserve">право на получение мер социальной поддержки по нескольким основаниям, предусмотренным действующим законодательством, предоставляются меры социальной поддержки по одному основанию по выбору ветерана. </w:t>
      </w:r>
      <w:r>
        <w:rPr>
          <w:color w:val="0000FF"/>
          <w:sz w:val="28"/>
          <w:szCs w:val="28"/>
        </w:rPr>
        <w:t> (В редакции Закона  Воронежской области от 17.06.2016 г.</w:t>
      </w:r>
      <w:r>
        <w:rPr>
          <w:color w:val="0000FF"/>
          <w:sz w:val="28"/>
          <w:szCs w:val="28"/>
        </w:rPr>
        <w:t xml:space="preserve"> № 91-ОЗ)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Порядок предоставления меры социальной поддержки, предусмотренной пунктом 1 части 1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охраны з</w:t>
      </w:r>
      <w:r>
        <w:rPr>
          <w:color w:val="0000FF"/>
          <w:sz w:val="28"/>
          <w:szCs w:val="28"/>
        </w:rPr>
        <w:t>доровья. 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меры социальной поддержки, предусмотренной пунктом 4 части 1 настоящей статьи, устанавливается нормативным правовым актом уполномоченного исполнительного орг</w:t>
      </w:r>
      <w:r>
        <w:rPr>
          <w:color w:val="0000FF"/>
          <w:sz w:val="28"/>
          <w:szCs w:val="28"/>
        </w:rPr>
        <w:t xml:space="preserve">ана государственной власти </w:t>
      </w:r>
      <w:r>
        <w:rPr>
          <w:color w:val="0000FF"/>
          <w:sz w:val="28"/>
          <w:szCs w:val="28"/>
        </w:rPr>
        <w:lastRenderedPageBreak/>
        <w:t xml:space="preserve">Воронежской области в сфере социальной защиты населения. (В редакции Закона Воронежской области от 10.06.2014 г. N 94-ОЗ)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Порядок предоставления мер социальной поддержки, предусмотренных пунктами 2 и 3 части 1 настоящей статьи, </w:t>
      </w:r>
      <w:r>
        <w:rPr>
          <w:color w:val="0000FF"/>
          <w:sz w:val="28"/>
          <w:szCs w:val="28"/>
        </w:rPr>
        <w:t>определяется в соответствии со статьей 15 настоящего Закона Воронежской области. (В редакции Закона Воронежской области от 06.07.2009 г. N 72-ОЗ)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color w:val="0000FF"/>
          <w:sz w:val="28"/>
          <w:szCs w:val="28"/>
        </w:rPr>
        <w:t>(Часть утратила силу - Закон Воронежской области от 30.03.2009 г. N 14-ОЗ)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Глава 6 СОЦИАЛЬНАЯ ПОДДЕРЖКА </w:t>
      </w:r>
      <w:r>
        <w:rPr>
          <w:b/>
          <w:bCs/>
          <w:sz w:val="28"/>
          <w:szCs w:val="28"/>
        </w:rPr>
        <w:t>РЕАБИЛИТИРОВАННЫХ ЛИЦ И ЛИЦ, ПРИЗНАННЫХ ПОСТРАДАВШИМИ ОТ ПОЛИТИЧЕСКИХ РЕПРЕССИЙ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25. 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Настоящей главой определяются меры социальной поддержки и порядок их предоставления реабилитированным лицам и лицам, признанным пострадавшими от п</w:t>
      </w:r>
      <w:r>
        <w:rPr>
          <w:sz w:val="28"/>
          <w:szCs w:val="28"/>
        </w:rPr>
        <w:t>олитических репрессий.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26. </w:t>
      </w:r>
      <w:r>
        <w:rPr>
          <w:b/>
          <w:bCs/>
          <w:sz w:val="28"/>
          <w:szCs w:val="28"/>
        </w:rPr>
        <w:t>Граждане, имеющие право на меры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Право на меры социальной поддержки в соответствии с настоящей главой имеют: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лица, подвергшиеся политическим репрессиям в виде лишения свободы, ссылки, высылки, </w:t>
      </w:r>
      <w:r>
        <w:rPr>
          <w:sz w:val="28"/>
          <w:szCs w:val="28"/>
        </w:rPr>
        <w:t xml:space="preserve">направления на спецпоселение, привлечения к принудительному труду в условиях ограничения свободы, в том числе в «рабочих колоннах НКВД», иным ограничениям прав и свобод;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граждане, необоснованно помещавшиеся в психиатрические лечебные учреждения;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из числа репрессированных народов, подвергшиеся репрессиям по признакам национальной и иной принадлежности;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дети, находившиеся вместе с репрессированными по политическим мотивам родителями или лицами, их заменяющими, в местах лишения свободы, в ссылке, в</w:t>
      </w:r>
      <w:r>
        <w:rPr>
          <w:sz w:val="28"/>
          <w:szCs w:val="28"/>
        </w:rPr>
        <w:t xml:space="preserve">ысылке, на спецпоселении;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дети,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 (далее в настоящей главе - реабилитированные лица)</w:t>
      </w:r>
      <w:r>
        <w:rPr>
          <w:sz w:val="28"/>
          <w:szCs w:val="28"/>
        </w:rPr>
        <w:t xml:space="preserve">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дети, супруг (супруга), родители лиц, расстрелянных или умерших в местах лишения свободы и реабилитированных посмертно, признанные пострадавшими от политических репрессий (далее в настоящей главе - лица, признанные пострадавшими от политических репре</w:t>
      </w:r>
      <w:r>
        <w:rPr>
          <w:sz w:val="28"/>
          <w:szCs w:val="28"/>
        </w:rPr>
        <w:t xml:space="preserve">ссий).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27. </w:t>
      </w:r>
      <w:r>
        <w:rPr>
          <w:b/>
          <w:bCs/>
          <w:sz w:val="28"/>
          <w:szCs w:val="28"/>
        </w:rPr>
        <w:t>Меры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Реабилитированным лицам и лицам, признанным пострадавшими от политических репрессий, </w:t>
      </w:r>
      <w:r>
        <w:rPr>
          <w:sz w:val="28"/>
          <w:szCs w:val="28"/>
        </w:rPr>
        <w:t xml:space="preserve">предоставляются следующие меры социальной поддержки: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бесплатное оказание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</w:t>
      </w:r>
      <w:r>
        <w:rPr>
          <w:color w:val="0000FF"/>
          <w:sz w:val="28"/>
          <w:szCs w:val="28"/>
        </w:rPr>
        <w:t>риальной программой государственных гарантий бесплатного оказания гражданам медицинской помощи; (В редакции Законы Воронежской области от 30.03.2009 г. N 14-ОЗ;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денежная компенсация в размере 50 процентов платы за жилое помеще</w:t>
      </w:r>
      <w:r>
        <w:rPr>
          <w:sz w:val="28"/>
          <w:szCs w:val="28"/>
        </w:rPr>
        <w:t xml:space="preserve">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Установленная мера социальной поддержки по оплате жилого помещения предоставляется </w:t>
      </w:r>
      <w:r>
        <w:rPr>
          <w:sz w:val="28"/>
          <w:szCs w:val="28"/>
        </w:rPr>
        <w:t>лицам, проживающим в жилых помещениях независимо от формы собственности жилищного фонда, и распространяется на членов семьи, совместно с ними проживающих;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3) денежная компенсация в размере 50 процентов: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а) платы за коммунальные услуги, рассчитанной исходя </w:t>
      </w:r>
      <w:r>
        <w:rPr>
          <w:color w:val="0000FF"/>
          <w:sz w:val="28"/>
          <w:szCs w:val="28"/>
        </w:rPr>
        <w:t>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</w:t>
      </w:r>
      <w:r>
        <w:rPr>
          <w:color w:val="0000FF"/>
          <w:sz w:val="28"/>
          <w:szCs w:val="28"/>
        </w:rPr>
        <w:t>ьством Российской Федерации. При отсутствии указанных приборов учета – 50 процентов стоимости коммунальных услуг в пределах нормативов потребления коммунальных услуг, утверждаемых исполнительными органами государственной власти Воронежской области в порядк</w:t>
      </w:r>
      <w:r>
        <w:rPr>
          <w:color w:val="0000FF"/>
          <w:sz w:val="28"/>
          <w:szCs w:val="28"/>
        </w:rPr>
        <w:t>е, установленном Правительством Российской Федерации;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б) оплаты стоимости топлива, приобретенного в пределах норм, установленных для продажи населению на территории Воронежской области, и транспортных услуг для доставки этого топлива – при проживании в дом</w:t>
      </w:r>
      <w:r>
        <w:rPr>
          <w:color w:val="0000FF"/>
          <w:sz w:val="28"/>
          <w:szCs w:val="28"/>
        </w:rPr>
        <w:t>ах, не имеющих центрального отопления.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Меры социальной поддержки по оплате указанных услуг предоставляются лицам, проживающим в жилых помещениях независимо от вида жилищного фонда, и распространяются на членов семьи, совместно с ними проживающих;  (В редак</w:t>
      </w:r>
      <w:r>
        <w:rPr>
          <w:color w:val="0000FF"/>
          <w:sz w:val="28"/>
          <w:szCs w:val="28"/>
        </w:rPr>
        <w:t>ции Закона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4) ежемесячная денежная выплата реабилитированным лицам в размере 439 рублей, лицам, признанным пострадавшими от политических репрессий, в размере 386 рублей.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Ежемесячная денежная выплата индексиру</w:t>
      </w:r>
      <w:r>
        <w:rPr>
          <w:color w:val="0000FF"/>
          <w:sz w:val="28"/>
          <w:szCs w:val="28"/>
        </w:rPr>
        <w:t>ется один раз в год с 1 февраля текущего года в соответствии с законом Воронежской области об областном бюджете. 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Гражданину, имеющему одновременно право на меры социальной поддерж</w:t>
      </w:r>
      <w:r>
        <w:rPr>
          <w:sz w:val="28"/>
          <w:szCs w:val="28"/>
        </w:rPr>
        <w:t xml:space="preserve">ки по нескольким основаниям, предусмотренным действующим законодательством, предоставляются меры социальной поддержки по одному основанию по выбору гражданина.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3. Порядок предоставления меры социальной поддержки, предусмотренной пунктом 1 части 1 настояще</w:t>
      </w:r>
      <w:r>
        <w:rPr>
          <w:color w:val="0000FF"/>
          <w:sz w:val="28"/>
          <w:szCs w:val="28"/>
        </w:rPr>
        <w:t>й статьи,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здоровья. 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меры со</w:t>
      </w:r>
      <w:r>
        <w:rPr>
          <w:color w:val="0000FF"/>
          <w:sz w:val="28"/>
          <w:szCs w:val="28"/>
        </w:rPr>
        <w:t>циальной поддержки, предусмотренной пунктом 4 части 1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 (В редакции Закона Вор</w:t>
      </w:r>
      <w:r>
        <w:rPr>
          <w:color w:val="0000FF"/>
          <w:sz w:val="28"/>
          <w:szCs w:val="28"/>
        </w:rPr>
        <w:t xml:space="preserve">онежской области от 10.06.2014 г. N 94-ОЗ)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 социальной поддержки, предусмотренных пунктами 2 и 3 части 1 настоящей статьи, определяется в соответствии со статьей 15 настоящего Закона Воронежской области. (В редакции Закона Вороне</w:t>
      </w:r>
      <w:r>
        <w:rPr>
          <w:color w:val="0000FF"/>
          <w:sz w:val="28"/>
          <w:szCs w:val="28"/>
        </w:rPr>
        <w:t>жской области от 06.07.2009 г. N 72-ОЗ)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color w:val="0000FF"/>
          <w:sz w:val="28"/>
          <w:szCs w:val="28"/>
        </w:rPr>
        <w:t>(Часть утратила силу - Закон Воронежской области от 30.03.2009 г. N 14-ОЗ)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7 СОЦИАЛЬНАЯ ПОДДЕРЖКА ГРАЖДАН ЗА ОСОБЫЕ ЗАСЛУГИ ПЕРЕД ВОРОНЕЖСКОЙ ОБЛАСТЬЮ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28. 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Настоящей главой </w:t>
      </w:r>
      <w:r>
        <w:rPr>
          <w:sz w:val="28"/>
          <w:szCs w:val="28"/>
        </w:rPr>
        <w:t xml:space="preserve">признаются особые заслуги перед Воронежской областью отдельных категорий граждан, внесших особый вклад в развитие ее экономики, культуры, науки, техники и спорта, укрепление правопорядка и законности и (или) награжденных государственными наградами бывшего </w:t>
      </w:r>
      <w:r>
        <w:rPr>
          <w:sz w:val="28"/>
          <w:szCs w:val="28"/>
        </w:rPr>
        <w:t>Союза ССР, РСФСР, Российской Федерации, и определяется их право на дополнительное ежемесячное материальное обеспечение (далее в настоящей главе - дополнительное материальное обеспечение), устанавливаемое к пенсии, назначаемой в соответствии с законодательс</w:t>
      </w:r>
      <w:r>
        <w:rPr>
          <w:sz w:val="28"/>
          <w:szCs w:val="28"/>
        </w:rPr>
        <w:t xml:space="preserve">твом Российской Федерации, размер и порядок его назначения и выплаты.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lastRenderedPageBreak/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29. </w:t>
      </w:r>
      <w:r>
        <w:rPr>
          <w:b/>
          <w:bCs/>
          <w:sz w:val="28"/>
          <w:szCs w:val="28"/>
        </w:rPr>
        <w:t xml:space="preserve">Граждане, имеющие право на дополнительное материальное обеспечение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Право на дополнительное материальное обеспечение за особые заслуги перед Воронежской областью имеют г</w:t>
      </w:r>
      <w:r>
        <w:rPr>
          <w:sz w:val="28"/>
          <w:szCs w:val="28"/>
        </w:rPr>
        <w:t xml:space="preserve">раждане Российской Федерации, проживающие на территории Воронежской области (далее в настоящей главе - граждане), получающие пенсию и имеющие особые заслуги перед Воронежской областью.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Дополнительное материальное обеспечение назначается: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 гражданам,</w:t>
      </w:r>
      <w:r>
        <w:rPr>
          <w:sz w:val="28"/>
          <w:szCs w:val="28"/>
        </w:rPr>
        <w:t xml:space="preserve"> награжденным государственными наградами за работу на территории Воронежской области: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а) орденом Октябрьской революции;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б) орденом Трудового Красного Знамени;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в) орденом «За заслуги перед Отечеством» III степени;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г) орденом «За заслуги </w:t>
      </w:r>
      <w:r>
        <w:rPr>
          <w:sz w:val="28"/>
          <w:szCs w:val="28"/>
        </w:rPr>
        <w:t xml:space="preserve">перед Отечеством» IV степени;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д) двумя орденами Трудовой Славы II и III степени;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е) двумя орденами из числа орденов Дружбы, Почета, Дружбы народов, Знак Почета;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выдающимся спортсменам - призерам </w:t>
      </w:r>
      <w:r>
        <w:rPr>
          <w:color w:val="0000FF"/>
          <w:sz w:val="28"/>
          <w:szCs w:val="28"/>
        </w:rPr>
        <w:t>Паралимпийских игр, Сурдлимпийских игр,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победителям и пр</w:t>
      </w:r>
      <w:r>
        <w:rPr>
          <w:color w:val="0000FF"/>
          <w:sz w:val="28"/>
          <w:szCs w:val="28"/>
        </w:rPr>
        <w:t xml:space="preserve">изерам международных соревнований «Дружба 84», </w:t>
      </w:r>
      <w:r>
        <w:rPr>
          <w:sz w:val="28"/>
          <w:szCs w:val="28"/>
        </w:rPr>
        <w:t>чемпионам мира и Европы;</w:t>
      </w:r>
      <w:r>
        <w:rPr>
          <w:color w:val="0000FF"/>
          <w:sz w:val="28"/>
          <w:szCs w:val="28"/>
        </w:rPr>
        <w:t xml:space="preserve"> (В редакции Закона Воронежской области от 30.06.2010 г. N 55-ОЗ)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3) участникам групп разминирования территории Воронежской области в 1943-1945 годах.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3. Гражданам, которым в соответст</w:t>
      </w:r>
      <w:r>
        <w:rPr>
          <w:sz w:val="28"/>
          <w:szCs w:val="28"/>
        </w:rPr>
        <w:t xml:space="preserve">вии с законодательством Российской Федерации и Воронежской области назначена </w:t>
      </w:r>
      <w:r>
        <w:rPr>
          <w:color w:val="0000FF"/>
          <w:sz w:val="28"/>
          <w:szCs w:val="28"/>
        </w:rPr>
        <w:t>ежемесячная денежная выплата, указанная в части 4 статьи 96 настоящего Закона Воронежской области</w:t>
      </w:r>
      <w:r>
        <w:rPr>
          <w:sz w:val="28"/>
          <w:szCs w:val="28"/>
        </w:rPr>
        <w:t xml:space="preserve"> доплата к пенсии, пенсия за выслугу лет, ежемесячное пожизненное содержание, уста</w:t>
      </w:r>
      <w:r>
        <w:rPr>
          <w:sz w:val="28"/>
          <w:szCs w:val="28"/>
        </w:rPr>
        <w:t xml:space="preserve">новлено дополнительное пожизненное ежемесячное материальное обеспечение, установлена пенсия за выслугу (доплата к пенсии) органами </w:t>
      </w:r>
      <w:r>
        <w:rPr>
          <w:sz w:val="28"/>
          <w:szCs w:val="28"/>
        </w:rPr>
        <w:lastRenderedPageBreak/>
        <w:t>местного самоуправления, дополнительное материальное обеспечение в соответствии с настоящей главой не устанавливается.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</w:t>
      </w:r>
      <w:r>
        <w:rPr>
          <w:color w:val="0000FF"/>
          <w:sz w:val="28"/>
          <w:szCs w:val="28"/>
        </w:rPr>
        <w:t>акции Закона Воронежской области от 24.02.2012 г. N 14-ОЗ)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4. Гражданам, имеющим право на получение дополнительного материального обеспечения одновременно по нескольким основаниям, предусмотренным частью 2 настоящей статьи, дополнительное материальное обе</w:t>
      </w:r>
      <w:r>
        <w:rPr>
          <w:sz w:val="28"/>
          <w:szCs w:val="28"/>
        </w:rPr>
        <w:t xml:space="preserve">спечение устанавливается по одному из них.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30. </w:t>
      </w:r>
      <w:r>
        <w:rPr>
          <w:b/>
          <w:bCs/>
          <w:sz w:val="28"/>
          <w:szCs w:val="28"/>
        </w:rPr>
        <w:t>Размер дополнительного материального обеспечения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Дополнительное материальное обеспечение устанавливается в размере 40 процентов размера социальной пенсии, указанной в пункте 1 части 1 статьи 18 Фе</w:t>
      </w:r>
      <w:r>
        <w:rPr>
          <w:color w:val="0000FF"/>
          <w:sz w:val="28"/>
          <w:szCs w:val="28"/>
        </w:rPr>
        <w:t>дерального закона от 15 декабря 2001 года №166-ФЗ «О государственном пенсионном обеспечении в Российской Федерации». (В редакции Закона Воронежской области от 30.06.2010 г. N 55-ОЗ)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При увеличении в соответствии с федеральным законом размера </w:t>
      </w:r>
      <w:r>
        <w:rPr>
          <w:color w:val="0000FF"/>
          <w:sz w:val="28"/>
          <w:szCs w:val="28"/>
        </w:rPr>
        <w:t xml:space="preserve">социальной </w:t>
      </w:r>
      <w:r>
        <w:rPr>
          <w:color w:val="0000FF"/>
          <w:sz w:val="28"/>
          <w:szCs w:val="28"/>
        </w:rPr>
        <w:t>пенсии</w:t>
      </w:r>
      <w:r>
        <w:rPr>
          <w:sz w:val="28"/>
          <w:szCs w:val="28"/>
        </w:rPr>
        <w:t xml:space="preserve"> по старости повышается размер дополнительного материального обеспечения.</w:t>
      </w:r>
      <w:r>
        <w:rPr>
          <w:color w:val="0000FF"/>
          <w:sz w:val="28"/>
          <w:szCs w:val="28"/>
        </w:rPr>
        <w:t xml:space="preserve"> (В редакции Закона Воронежской области от 30.06.2010 г. N 55-ОЗ)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 xml:space="preserve">Статья 31. </w:t>
      </w:r>
      <w:r>
        <w:rPr>
          <w:b/>
          <w:bCs/>
          <w:sz w:val="28"/>
          <w:szCs w:val="28"/>
        </w:rPr>
        <w:t>Порядок назначения и выплаты дополнительного материального обеспечения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Порядок назначения и выпл</w:t>
      </w:r>
      <w:r>
        <w:rPr>
          <w:sz w:val="28"/>
          <w:szCs w:val="28"/>
        </w:rPr>
        <w:t xml:space="preserve">аты дополнительного материального обеспечения определяется правительством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Глава 8 СОЦИАЛЬНАЯ ПОДДЕРЖКА ПОЧЕТНЫХ ГРАЖДАН ВОРОНЕЖСКОЙ ОБЛАСТИ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32. 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Настоящей главой в соответствии с Законом Воронежской области </w:t>
      </w: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«О наградах Воронежской области»</w:t>
      </w:r>
      <w:r>
        <w:rPr>
          <w:sz w:val="28"/>
          <w:szCs w:val="28"/>
        </w:rPr>
        <w:t xml:space="preserve"> определяются меры социальной поддержки и порядок их предоставления почетным гражданам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33. </w:t>
      </w:r>
      <w:r>
        <w:rPr>
          <w:b/>
          <w:bCs/>
          <w:color w:val="0000FF"/>
          <w:sz w:val="28"/>
          <w:szCs w:val="28"/>
        </w:rPr>
        <w:t>Меры социальной поддержки почетных граждан Воронежской области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(Статья в </w:t>
      </w:r>
      <w:r>
        <w:rPr>
          <w:color w:val="0000FF"/>
          <w:sz w:val="28"/>
          <w:szCs w:val="28"/>
        </w:rPr>
        <w:t>редакции Закона Воронежской области от 30.06.2010 г. N 55-ОЗ)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Почетным гражданам Воронежской области выплачивается ежемесячная денежная выплата в размере, равном четырем размерам социальной пенсии, указанной в пункте 1 части 1 статьи 18 Федерально</w:t>
      </w:r>
      <w:r>
        <w:rPr>
          <w:color w:val="0000FF"/>
          <w:sz w:val="28"/>
          <w:szCs w:val="28"/>
        </w:rPr>
        <w:t xml:space="preserve">го закона от 15 декабря 2001 года № 166-ФЗ «О государственном пенсионном обеспечении в Российской Федерации».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В случае смерти почетного гражданина Воронежской области одному из наследников по закону оказывается единовременная материальная помощь на рит</w:t>
      </w:r>
      <w:r>
        <w:rPr>
          <w:color w:val="0000FF"/>
          <w:sz w:val="28"/>
          <w:szCs w:val="28"/>
        </w:rPr>
        <w:t xml:space="preserve">уальные услуги в размере, равном шести размерам социальной пенсии, указанной в пункте 1 части 1 статьи 18 Федерального закона от 15 декабря 2001 года № 166-ФЗ «О государственном пенсионном обеспечении в Российской Федерации».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При увеличении в соответст</w:t>
      </w:r>
      <w:r>
        <w:rPr>
          <w:color w:val="0000FF"/>
          <w:sz w:val="28"/>
          <w:szCs w:val="28"/>
        </w:rPr>
        <w:t xml:space="preserve">вии с Федеральным законом размера социальной пенсии повышается размер ежемесячной денежной выплаты.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Ежемесячная денежная выплата, предусмотренная настоящей статьей, предоставляется независимо от других выплат, установленных в соответствии с действующим</w:t>
      </w:r>
      <w:r>
        <w:rPr>
          <w:color w:val="0000FF"/>
          <w:sz w:val="28"/>
          <w:szCs w:val="28"/>
        </w:rPr>
        <w:t xml:space="preserve"> законодательством, и от места проживания почетных граждан Воронежской области.</w:t>
      </w:r>
      <w:r>
        <w:rPr>
          <w:sz w:val="28"/>
          <w:szCs w:val="28"/>
        </w:rPr>
        <w:t xml:space="preserve">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34. </w:t>
      </w:r>
      <w:r>
        <w:rPr>
          <w:b/>
          <w:bCs/>
          <w:sz w:val="28"/>
          <w:szCs w:val="28"/>
        </w:rPr>
        <w:t>Порядок предоставления мер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Порядок предоставления мер социальной поддержки, предусмотренных настоящей главой, определяется правительством В</w:t>
      </w:r>
      <w:r>
        <w:rPr>
          <w:sz w:val="28"/>
          <w:szCs w:val="28"/>
        </w:rPr>
        <w:t>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Глава 9 СОЦИАЛЬНАЯ ПОДДЕРЖКА ЧЛЕНОВ СЕМЬИ ВОЕННОСЛУЖАЩЕГО, ПОГИБШЕГО В ПЕРИОД ПРОХОЖДЕНИЯ ВОЕННОЙ СЛУЖБЫ В МИРНОЕ ВРЕМЯ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35. 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Настоящей главой устанавливаются меры социальной поддержки членов семьи военнослужащег</w:t>
      </w:r>
      <w:r>
        <w:rPr>
          <w:sz w:val="28"/>
          <w:szCs w:val="28"/>
        </w:rPr>
        <w:t>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действий), л</w:t>
      </w:r>
      <w:r>
        <w:rPr>
          <w:sz w:val="28"/>
          <w:szCs w:val="28"/>
        </w:rPr>
        <w:t xml:space="preserve">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 (далее в настоящей главе – члены семьи погибшего военнослужащего).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36. </w:t>
      </w:r>
      <w:r>
        <w:rPr>
          <w:b/>
          <w:bCs/>
          <w:sz w:val="28"/>
          <w:szCs w:val="28"/>
        </w:rPr>
        <w:t>Граждане, имеющие право на меры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Право на меры социальной поддержки в соответствии с настоящей главой имеют постоянно проживающие на территории Воронежской области следующие члены семьи погибшего военнослужащего: (Абза</w:t>
      </w:r>
      <w:r>
        <w:rPr>
          <w:color w:val="0000FF"/>
          <w:sz w:val="28"/>
          <w:szCs w:val="28"/>
        </w:rPr>
        <w:t>ц  в редакции Закона  Воронежской области от 28.10.2016 г. № 141-ОЗ)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родители;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супруг (супруга) - до регистрации повторного брака;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3) дедушка, бабушка - воспитывавшие и содержавшие погибшего военнослужащего - при отсутствии лиц, которые по закону о</w:t>
      </w:r>
      <w:r>
        <w:rPr>
          <w:sz w:val="28"/>
          <w:szCs w:val="28"/>
        </w:rPr>
        <w:t xml:space="preserve">бязаны их содержать;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дети (в том числе принятые на воспитание по договору о приемной семье):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 (Пункт в редакции Закона  Воронежской области от 22.05.2019 г. № 58-ОЗ)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а) до достижения ими 18-летнего возраста;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б) старше этого возраста, если они до дости</w:t>
      </w:r>
      <w:r>
        <w:rPr>
          <w:sz w:val="28"/>
          <w:szCs w:val="28"/>
        </w:rPr>
        <w:t xml:space="preserve">жения 18 лет стали инвалидами - на время инвалидности;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в) проходящие обучение в образовательных организациях по очной форме обучения (кроме военных и приравненных к ним образовательных организаций) – до окончания обучения, но не более чем до достижения им</w:t>
      </w:r>
      <w:r>
        <w:rPr>
          <w:color w:val="0000FF"/>
          <w:sz w:val="28"/>
          <w:szCs w:val="28"/>
        </w:rPr>
        <w:t xml:space="preserve">и 23-летнего </w:t>
      </w:r>
      <w:r>
        <w:rPr>
          <w:color w:val="0000FF"/>
          <w:sz w:val="28"/>
          <w:szCs w:val="28"/>
        </w:rPr>
        <w:lastRenderedPageBreak/>
        <w:t>возраста. (Абзац  в редакции Закона  Воронежской области от 28.10.2016 г. № 141-ОЗ)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Членам семьи погибшего военнослужащего выдается удостоверение в порядке, устанавливаемом правительством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(Дополнена - Закон Воронежской </w:t>
      </w:r>
      <w:r>
        <w:rPr>
          <w:color w:val="0000FF"/>
          <w:sz w:val="28"/>
          <w:szCs w:val="28"/>
        </w:rPr>
        <w:t>области от 29.11.2011 г. N 176-ОЗ)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37. </w:t>
      </w:r>
      <w:r>
        <w:rPr>
          <w:b/>
          <w:bCs/>
          <w:sz w:val="28"/>
          <w:szCs w:val="28"/>
        </w:rPr>
        <w:t>Меры социальной поддержки членов семьи погибшего военнослужащего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Помимо мер социальной поддержки, предусмотренных федеральным законодательством, членам семьи погибшего военнослужащего устанавливаются сле</w:t>
      </w:r>
      <w:r>
        <w:rPr>
          <w:sz w:val="28"/>
          <w:szCs w:val="28"/>
        </w:rPr>
        <w:t xml:space="preserve">дующие меры социальной поддержки: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право на первоочередной прием в организации социального обслуживания, предоставляющие социальные услуги в стационарной форме, а также на внеочередной прием на обслуживание организациями социального обслуживания, осущес</w:t>
      </w:r>
      <w:r>
        <w:rPr>
          <w:color w:val="0000FF"/>
          <w:sz w:val="28"/>
          <w:szCs w:val="28"/>
        </w:rPr>
        <w:t>твляющими социальное обслуживание на дому членов семьи погибшего военнослужащего;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(Пункт в редакции Закона  Воронежской области от 28.10.2016 г. № 141-ОЗ)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 денежная компенсация в размере 50 процентов: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а) платы за </w:t>
      </w:r>
      <w:r>
        <w:rPr>
          <w:color w:val="0000FF"/>
          <w:sz w:val="28"/>
          <w:szCs w:val="28"/>
        </w:rPr>
        <w:t xml:space="preserve">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исполнительными органами государственной власти Воронежской </w:t>
      </w:r>
      <w:r>
        <w:rPr>
          <w:color w:val="0000FF"/>
          <w:sz w:val="28"/>
          <w:szCs w:val="28"/>
        </w:rPr>
        <w:t>области в порядке, установленном Правительством Российской Федерации. При отсутствии указанных приборов учета – 50 процентов стоимости коммунальных услуг в пределах нормативов потребления коммунальных услуг, утверждаемых исполнительными органами государств</w:t>
      </w:r>
      <w:r>
        <w:rPr>
          <w:color w:val="0000FF"/>
          <w:sz w:val="28"/>
          <w:szCs w:val="28"/>
        </w:rPr>
        <w:t>енной власти Воронежской области в порядке, установленном Правительством Российской Федерации;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б) оплаты стоимости топлива, приобретенного в пределах норм, установленных для продажи населению на территории Воронежской области, и </w:t>
      </w:r>
      <w:r>
        <w:rPr>
          <w:color w:val="0000FF"/>
          <w:sz w:val="28"/>
          <w:szCs w:val="28"/>
        </w:rPr>
        <w:lastRenderedPageBreak/>
        <w:t>транспортных услуг для дост</w:t>
      </w:r>
      <w:r>
        <w:rPr>
          <w:color w:val="0000FF"/>
          <w:sz w:val="28"/>
          <w:szCs w:val="28"/>
        </w:rPr>
        <w:t>авки этого топлива – при проживании в домах, не имеющих центрального отопления.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Меры социальной поддержки по оплате указанных услуг предоставляются лицам, проживающим в жилых помещениях независимо от вида жилищного фонда, и распространяются на членов семьи</w:t>
      </w:r>
      <w:r>
        <w:rPr>
          <w:color w:val="0000FF"/>
          <w:sz w:val="28"/>
          <w:szCs w:val="28"/>
        </w:rPr>
        <w:t>, совместно с ними проживающих.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Обеспечение топливом семей погибших военнослужащих производится в первоочередном порядке.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Указанные меры социальной поддержки предоставляются независимо от того, кто из членов семьи </w:t>
      </w:r>
      <w:r>
        <w:rPr>
          <w:color w:val="0000FF"/>
          <w:sz w:val="28"/>
          <w:szCs w:val="28"/>
        </w:rPr>
        <w:t>погибшего (умершего) является нанимателем (собственником) жилого помещения;  (В редакции Закона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бесплатное обеспечение лекарствами в соответствии с территориальной программой государственных гарантий беспла</w:t>
      </w:r>
      <w:r>
        <w:rPr>
          <w:color w:val="0000FF"/>
          <w:sz w:val="28"/>
          <w:szCs w:val="28"/>
        </w:rPr>
        <w:t>тного оказания гражданам медицинской помощи, утверждаемой правительством Воронежской области; (В редакции Законы Воронежской области от 30.03.2009 г. N 14-ОЗ;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установление вдовам военнослужащих, погибших (умерших) при исполнени</w:t>
      </w:r>
      <w:r>
        <w:rPr>
          <w:color w:val="0000FF"/>
          <w:sz w:val="28"/>
          <w:szCs w:val="28"/>
        </w:rPr>
        <w:t>и обязанностей военной службы в мирное время или умерших вследствие военной травмы после увольнения с военной службы (за исключением случаев, когда смерть военнослужащего наступила в результате его противоправных действий), не вступившим в новый брак и дос</w:t>
      </w:r>
      <w:r>
        <w:rPr>
          <w:color w:val="0000FF"/>
          <w:sz w:val="28"/>
          <w:szCs w:val="28"/>
        </w:rPr>
        <w:t xml:space="preserve">тигшим возраста 55 лет, доплаты к пенсии по случаю потери кормильца в размере 180 процентов социальной пенсии.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При определении размера доплаты к пенсии применяется размер социальной пенсии, предусмотренный в пункте 1 части 1 статьи 18 Федерального закона </w:t>
      </w:r>
      <w:r>
        <w:rPr>
          <w:color w:val="0000FF"/>
          <w:sz w:val="28"/>
          <w:szCs w:val="28"/>
        </w:rPr>
        <w:t>от 15 декабря 2001 года № 166-ФЗ «О государственном пенсионном обеспечении в Российской Федерации». При увеличении в соответствии с Федеральным законом размера социальной пенсии одновременно повышается размер доплаты к пенсии; (В редакции Закона Воронежско</w:t>
      </w:r>
      <w:r>
        <w:rPr>
          <w:color w:val="0000FF"/>
          <w:sz w:val="28"/>
          <w:szCs w:val="28"/>
        </w:rPr>
        <w:t>й области от 30.06.2010 г. N 55-ОЗ)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4-1) установление получающим пенсию по случаю потери кормильца в соответствии с федеральным законодательством членам семьи погибших военнослужащих, указанных в пунктах 1, 3, 4 статьи 36 настоящего Закона Воронежской обла</w:t>
      </w:r>
      <w:r>
        <w:rPr>
          <w:color w:val="0000FF"/>
          <w:sz w:val="28"/>
          <w:szCs w:val="28"/>
        </w:rPr>
        <w:t>сти,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смерть военнослужащего наступила в результате его противоправных действ</w:t>
      </w:r>
      <w:r>
        <w:rPr>
          <w:color w:val="0000FF"/>
          <w:sz w:val="28"/>
          <w:szCs w:val="28"/>
        </w:rPr>
        <w:t xml:space="preserve">ий), доплаты к пенсии по случаю потери кормильца в размере 150 процентов социальной пенсии.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При определении размера доплаты к пенсии применяется размер социальной пенсии, предусмотренный в пункте 1 части 1 статьи 18 Федерального закона от 15 декабря 2001 </w:t>
      </w:r>
      <w:r>
        <w:rPr>
          <w:color w:val="0000FF"/>
          <w:sz w:val="28"/>
          <w:szCs w:val="28"/>
        </w:rPr>
        <w:t>года № 166-ФЗ «О государственном пенсионном обеспечении в Российской Федерации». При увеличении в соответствии с Федеральным законом размера социальной пенсии одновременно повышается размер доплаты к пенсии;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 - Закон Воронежской области от 29.11.2</w:t>
      </w:r>
      <w:r>
        <w:rPr>
          <w:color w:val="0000FF"/>
          <w:sz w:val="28"/>
          <w:szCs w:val="28"/>
        </w:rPr>
        <w:t>011 г. N 168-ОЗ)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5) бесплатный проезд членов семьи погибшего военнослужащего на железнодорожном и водном транспорте пригородного сообщения;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6) бесплатное изготовление и ремонт зубных протезов (за исключением протезов из драгоценных металлов и металлокера</w:t>
      </w:r>
      <w:r>
        <w:rPr>
          <w:sz w:val="28"/>
          <w:szCs w:val="28"/>
        </w:rPr>
        <w:t xml:space="preserve">мики) </w:t>
      </w:r>
      <w:r>
        <w:rPr>
          <w:color w:val="0000FF"/>
          <w:sz w:val="28"/>
          <w:szCs w:val="28"/>
        </w:rPr>
        <w:t>в медицинских организациях государственной системы здравоохранения и муниципальной системы здравоохранения</w:t>
      </w:r>
      <w:r>
        <w:rPr>
          <w:sz w:val="28"/>
          <w:szCs w:val="28"/>
        </w:rPr>
        <w:t xml:space="preserve">, а также бесплатное обеспечение другими протезами и протезно-ортопедическими изделиями; </w:t>
      </w:r>
      <w:r>
        <w:rPr>
          <w:color w:val="0000FF"/>
          <w:sz w:val="28"/>
          <w:szCs w:val="28"/>
        </w:rPr>
        <w:t>(В редакции Закона  Воронежской области от 18.12.2015 г</w:t>
      </w:r>
      <w:r>
        <w:rPr>
          <w:color w:val="0000FF"/>
          <w:sz w:val="28"/>
          <w:szCs w:val="28"/>
        </w:rPr>
        <w:t>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7) при наличии медицинских показаний - преимущественное право на получение по месту работы родителей и вдовы погибшего (умершего) военнослужащего путевок в санатории, профилактории, дома отдыха, а также обеспечение путевками неработающих.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За в</w:t>
      </w:r>
      <w:r>
        <w:rPr>
          <w:sz w:val="28"/>
          <w:szCs w:val="28"/>
        </w:rPr>
        <w:t>довой погибшего (умершего) военнослужащего указанная льгота сохраняется до повторного вступления в брак.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8) ежемесячная денежная выплата за проезд в пассажирском транспорте городского сообщения в размере 66 рублей. (Дополнен - Закон Воронежской области от </w:t>
      </w:r>
      <w:r>
        <w:rPr>
          <w:color w:val="0000FF"/>
          <w:sz w:val="28"/>
          <w:szCs w:val="28"/>
        </w:rPr>
        <w:t>06.07.2009 г. N 72-ОЗ)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Ежемесячная денежная выплата индексируется один раз в год с 1 февраля текущего года в соответствии с законом Воронежской области об областном бюджете. 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Помим</w:t>
      </w:r>
      <w:r>
        <w:rPr>
          <w:sz w:val="28"/>
          <w:szCs w:val="28"/>
        </w:rPr>
        <w:t>о мер социальной защиты, установленных частью 1 настоящей статьи, родители погибшего военнослужащего, дедушка (бабушка), воспитывавшие и содержавшие погибшего военнослужащего при отсутствии лиц, которые по закону обязаны их содержать, имеют право на следую</w:t>
      </w:r>
      <w:r>
        <w:rPr>
          <w:sz w:val="28"/>
          <w:szCs w:val="28"/>
        </w:rPr>
        <w:t>щие меры социальной защиты: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</w:t>
      </w:r>
      <w:r>
        <w:rPr>
          <w:sz w:val="28"/>
          <w:szCs w:val="28"/>
        </w:rPr>
        <w:t xml:space="preserve">альных услуг.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Установленная мера социальной защиты по оплате жилого помещения предоставляется лицам, проживающим в жилых помещениях независимо от вида жилищного фонда, и распространяется на членов семьи, совместно с ними проживающих;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денежная компенсац</w:t>
      </w:r>
      <w:r>
        <w:rPr>
          <w:sz w:val="28"/>
          <w:szCs w:val="28"/>
        </w:rPr>
        <w:t xml:space="preserve">ия в размере 50 процентов стоимости коммунальных услуг (холодное и горячее водоснабжение, водоотведение, отопление (теплоснабжение) в пределах нормативов потребления коммунальных услуг, утверждаемых </w:t>
      </w:r>
      <w:r>
        <w:rPr>
          <w:color w:val="0000FF"/>
          <w:sz w:val="28"/>
          <w:szCs w:val="28"/>
        </w:rPr>
        <w:t>исполнительными органами государственной власти Воронежск</w:t>
      </w:r>
      <w:r>
        <w:rPr>
          <w:color w:val="0000FF"/>
          <w:sz w:val="28"/>
          <w:szCs w:val="28"/>
        </w:rPr>
        <w:t>ой области в порядке, установленном Правительством Российской Федерации</w:t>
      </w:r>
      <w:r>
        <w:rPr>
          <w:sz w:val="28"/>
          <w:szCs w:val="28"/>
        </w:rPr>
        <w:t xml:space="preserve">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а в жилых домах, не имеющих центрального отопления, денежная компенсация в размере 50 процентов стоимости топлива (включая транспортные услуги для доставки этого топлива), приобретен</w:t>
      </w:r>
      <w:r>
        <w:rPr>
          <w:sz w:val="28"/>
          <w:szCs w:val="28"/>
        </w:rPr>
        <w:t xml:space="preserve">ного в пределах норм, установленных для продажи населению на территории Воронежской области;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а также услуг по электроснабжению и газоснабжению (в том числе поставке бытового газа в баллонах) в пределах нормативов потребления, утверждаемых исполнительными </w:t>
      </w:r>
      <w:r>
        <w:rPr>
          <w:sz w:val="28"/>
          <w:szCs w:val="28"/>
        </w:rPr>
        <w:t>органами государственной власти Воронежской области в порядке, установленном Правительством Российской Федерации.</w:t>
      </w:r>
      <w:r>
        <w:rPr>
          <w:color w:val="0000FF"/>
          <w:sz w:val="28"/>
          <w:szCs w:val="28"/>
        </w:rPr>
        <w:t xml:space="preserve"> (В редакции Закона Воронежской области от 24.12.2010 г. N 138-ОЗ)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Меры социальной защиты по оплате указанных услуг предоставляются лицам, про</w:t>
      </w:r>
      <w:r>
        <w:rPr>
          <w:sz w:val="28"/>
          <w:szCs w:val="28"/>
        </w:rPr>
        <w:t>живающим в жилых помещениях независимо от вида жилищного фонда, и распространяются на членов семьи, совместно с ними проживающих. Обеспечение топливом семей погибших военнослужащих производится в первоочередном порядке;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Указанные меры социальной поддержки </w:t>
      </w:r>
      <w:r>
        <w:rPr>
          <w:color w:val="0000FF"/>
          <w:sz w:val="28"/>
          <w:szCs w:val="28"/>
        </w:rPr>
        <w:t>предоставляются независимо от того, кто из членов семьи погибшего (умершего) является нанимателем (собственником) жилого помещения. (В редакции Закона Воронежской области от 24.12.2010 г. N 138-ОЗ)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3) денежная компенсация в размере 50 процентов стоимости </w:t>
      </w:r>
      <w:r>
        <w:rPr>
          <w:sz w:val="28"/>
          <w:szCs w:val="28"/>
        </w:rPr>
        <w:t xml:space="preserve">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3.</w:t>
      </w:r>
      <w:r>
        <w:rPr>
          <w:color w:val="0000FF"/>
          <w:sz w:val="28"/>
          <w:szCs w:val="28"/>
        </w:rPr>
        <w:t xml:space="preserve">(Часть утратила силу - Закон Воронежской области </w:t>
      </w:r>
      <w:r>
        <w:rPr>
          <w:color w:val="0000FF"/>
          <w:sz w:val="28"/>
          <w:szCs w:val="28"/>
        </w:rPr>
        <w:t>от 30.03.2009 г. N 14-ОЗ)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38. </w:t>
      </w:r>
      <w:r>
        <w:rPr>
          <w:b/>
          <w:bCs/>
          <w:sz w:val="28"/>
          <w:szCs w:val="28"/>
        </w:rPr>
        <w:t>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Порядок предоставления мер социальной поддержки, предусмотренных частью 1 статьи 37 настоящего Закона Воронежской области, за исключением пунктов 3, 4, 4-1, 6, 8, </w:t>
      </w:r>
      <w:r>
        <w:rPr>
          <w:color w:val="0000FF"/>
          <w:sz w:val="28"/>
          <w:szCs w:val="28"/>
        </w:rPr>
        <w:t>устанавливается нормативным правовым актом правительства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29.11.2011 г. N 168-ОЗ)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 социальной поддержки, предусмотренных пунктами 1 и 2 части 2 статьи 37 настоящего За</w:t>
      </w:r>
      <w:r>
        <w:rPr>
          <w:color w:val="0000FF"/>
          <w:sz w:val="28"/>
          <w:szCs w:val="28"/>
        </w:rPr>
        <w:t xml:space="preserve">кона Воронежской области, </w:t>
      </w:r>
      <w:r>
        <w:rPr>
          <w:color w:val="0000FF"/>
          <w:sz w:val="28"/>
          <w:szCs w:val="28"/>
        </w:rPr>
        <w:lastRenderedPageBreak/>
        <w:t xml:space="preserve">определяется в соответствии со статьей 15 настоящего Закона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 социальной поддержки, предусмотренных пунктами 3 и 6 части 1 статьи 37 настоящего Закона Воронежской области, устанавлива</w:t>
      </w:r>
      <w:r>
        <w:rPr>
          <w:color w:val="0000FF"/>
          <w:sz w:val="28"/>
          <w:szCs w:val="28"/>
        </w:rPr>
        <w:t>ется нормативным правовым актом исполнительного органа государственной власти Воронежской области в сфере охраны здоровья.  (В редакции Закона  Воронежской области от 18.12.2015 г. № 209-ОЗ)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Порядок предоставления мер социальной поддержки, предусмотренных </w:t>
      </w:r>
      <w:r>
        <w:rPr>
          <w:color w:val="0000FF"/>
          <w:sz w:val="28"/>
          <w:szCs w:val="28"/>
        </w:rPr>
        <w:t>пунктами 4,4-1 и 8 части 1, пунктом 3 части 2 статьи 37 настоящего Закона Воронежской области,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  <w:r>
        <w:rPr>
          <w:color w:val="0000FF"/>
          <w:sz w:val="28"/>
          <w:szCs w:val="28"/>
        </w:rPr>
        <w:t xml:space="preserve"> (В редакции Законы Воронежской области от 06.07.2009 г. N 72-ОЗ; от 29.11.2011 г. N 168-ОЗ; от 10.06.2014 г. N 94-ОЗ)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В случае, если члены семьи погибшего военнослужащего имеют право на одну и ту же меру социальной поддержки, предусмотренную настоящей</w:t>
      </w:r>
      <w:r>
        <w:rPr>
          <w:sz w:val="28"/>
          <w:szCs w:val="28"/>
        </w:rPr>
        <w:t xml:space="preserve"> главой и одновременно иным нормативным правовым актом, мера социальной поддержки предоставляется по выбору указанных граждан, либо в соответствии с настоящей главой, либо в соответствии с иным нормативным правовым актом.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10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  Во</w:t>
      </w:r>
      <w:r>
        <w:rPr>
          <w:color w:val="0000FF"/>
          <w:sz w:val="28"/>
          <w:szCs w:val="28"/>
        </w:rPr>
        <w:t>ронежской области от 18.12.2015 г. № 211-ОЗ)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ПОСОБИЕ НА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b/>
          <w:bCs/>
          <w:color w:val="0000FF"/>
          <w:sz w:val="28"/>
          <w:szCs w:val="28"/>
        </w:rPr>
        <w:t>Статья 39. 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 Настоящей главой устанавливаются размер, порядок назначения и выплаты пособия на ребенка на территории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 В </w:t>
      </w:r>
      <w:r>
        <w:rPr>
          <w:color w:val="0000FF"/>
          <w:sz w:val="28"/>
          <w:szCs w:val="28"/>
        </w:rPr>
        <w:t>соответствии с частью первой статьи 1 Федерального закона «О государственных пособиях гражданам, имеющим детей» действие настоящей главы распространяется на: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1) граждан Российской Федерации, проживающих на территории Воронежской области;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 постоянно прожи</w:t>
      </w:r>
      <w:r>
        <w:rPr>
          <w:color w:val="0000FF"/>
          <w:sz w:val="28"/>
          <w:szCs w:val="28"/>
        </w:rPr>
        <w:t>вающих на территории Воронежской области иностранных граждан и лиц без гражданства, а также беженцев.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 Действие настоящей главы не распространяется на: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1) граждан Российской Федерации (иностранных граждан и лиц без гражданства), дети которых находятся н</w:t>
      </w:r>
      <w:r>
        <w:rPr>
          <w:color w:val="0000FF"/>
          <w:sz w:val="28"/>
          <w:szCs w:val="28"/>
        </w:rPr>
        <w:t>а полном государственном обеспечении;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2) 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3) граждан Российской Федерации (иностранных граждан и лиц без гражданс</w:t>
      </w:r>
      <w:r>
        <w:rPr>
          <w:color w:val="0000FF"/>
          <w:sz w:val="28"/>
          <w:szCs w:val="28"/>
        </w:rPr>
        <w:t>тва), выехавших за пределы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b/>
          <w:bCs/>
          <w:color w:val="0000FF"/>
          <w:sz w:val="28"/>
          <w:szCs w:val="28"/>
        </w:rPr>
        <w:t>Статья 40. Граждане, имеющие право на пособие на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 Право на пособие на ребенка имеет один из родителей (усыновителей, опекунов, попечителей) на каждого рожденного, усыновленного, принятого под опек</w:t>
      </w:r>
      <w:r>
        <w:rPr>
          <w:color w:val="0000FF"/>
          <w:sz w:val="28"/>
          <w:szCs w:val="28"/>
        </w:rPr>
        <w:t>у (попечительство) совместно проживающего с ним ребенка до достижения им возраста шестнадцати лет (на учащегося общеобразовательной организации – до окончания им обучения, но не более чем до достижения им возраста восемнадцати лет) в семьях со среднедушевы</w:t>
      </w:r>
      <w:r>
        <w:rPr>
          <w:color w:val="0000FF"/>
          <w:sz w:val="28"/>
          <w:szCs w:val="28"/>
        </w:rPr>
        <w:t>м доходом, размер которого не превышает величину прожиточного минимума в Воронежской области, установленную в соответствии с Законом Воронежской области «О прожиточном минимуме в Воронежской области».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Пособие на ребенка не назначается и не выплачивается оп</w:t>
      </w:r>
      <w:r>
        <w:rPr>
          <w:color w:val="0000FF"/>
          <w:sz w:val="28"/>
          <w:szCs w:val="28"/>
        </w:rPr>
        <w:t>екунам (попечителям), получающим в установленном законодательством Воронежской области порядке денежные средства на содержание детей, находящихся под опекой (попечительством), а также лицам, дети которых находятся на полном государственном обеспечении.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2. </w:t>
      </w:r>
      <w:r>
        <w:rPr>
          <w:color w:val="0000FF"/>
          <w:sz w:val="28"/>
          <w:szCs w:val="28"/>
        </w:rPr>
        <w:t xml:space="preserve">Исчисление среднедушевого дохода семьи, дающего право на получение пособия на ребенка, осуществляется в порядке, определенном </w:t>
      </w:r>
      <w:r>
        <w:rPr>
          <w:color w:val="0000FF"/>
          <w:sz w:val="28"/>
          <w:szCs w:val="28"/>
        </w:rPr>
        <w:lastRenderedPageBreak/>
        <w:t>нормативным правовым актом правительства Воронежской области в соответствии с действующим законодательством. (Часть в редакции Зак</w:t>
      </w:r>
      <w:r>
        <w:rPr>
          <w:color w:val="0000FF"/>
          <w:sz w:val="28"/>
          <w:szCs w:val="28"/>
        </w:rPr>
        <w:t>она  Воронежской области от 23.12.2019 г. № 172-ОЗ)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b/>
          <w:bCs/>
          <w:color w:val="0000FF"/>
          <w:sz w:val="28"/>
          <w:szCs w:val="28"/>
        </w:rPr>
        <w:t>Статья 41. Размер пособия на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 Пособие на ребенка до достижения им возраста шестнадцати лет выплачивается в размере 257 рублей 40 копеек (на учащегося общеобразовательной организации – до </w:t>
      </w:r>
      <w:r>
        <w:rPr>
          <w:color w:val="0000FF"/>
          <w:sz w:val="28"/>
          <w:szCs w:val="28"/>
        </w:rPr>
        <w:t>окончания им обучения, но не более чем до достижения им возраста восемнадцати лет).  (В редакции Закона  Воронежской области от 02.03.2016 г. № 19-ОЗ)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Пособие на ребенка индексируется один раз в год с 1 февраля текущего года в соответствии с законом Вороне</w:t>
      </w:r>
      <w:r>
        <w:rPr>
          <w:color w:val="0000FF"/>
          <w:sz w:val="28"/>
          <w:szCs w:val="28"/>
        </w:rPr>
        <w:t>жской области об областном бюджете.  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 Размер пособия на ребенка увеличивается на сто процентов на детей одиноких матерей, на пятьдесят процентов на детей, родители которых уклоняют</w:t>
      </w:r>
      <w:r>
        <w:rPr>
          <w:color w:val="0000FF"/>
          <w:sz w:val="28"/>
          <w:szCs w:val="28"/>
        </w:rPr>
        <w:t>ся от уплаты алиментов, либо в случаях, когда взыскание алиментов невозможно, а также на детей военнослужащих, проходящих службу по призыву.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b/>
          <w:bCs/>
          <w:color w:val="0000FF"/>
          <w:sz w:val="28"/>
          <w:szCs w:val="28"/>
        </w:rPr>
        <w:t>Статья 42. Назначение и выплата пособия на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назначения и выплаты пособия на ребенка определяется у</w:t>
      </w:r>
      <w:r>
        <w:rPr>
          <w:color w:val="0000FF"/>
          <w:sz w:val="28"/>
          <w:szCs w:val="28"/>
        </w:rPr>
        <w:t>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ind w:firstLine="709"/>
        <w:jc w:val="both"/>
      </w:pPr>
      <w:r>
        <w:rPr>
          <w:b/>
          <w:bCs/>
          <w:color w:val="0000FF"/>
          <w:sz w:val="28"/>
          <w:szCs w:val="28"/>
        </w:rPr>
        <w:t>Статья 43. Сроки назначения и периодичность выплаты пособия на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Пособие на ребенка выплачивается ежемесячно и назначается с 1 числ</w:t>
      </w:r>
      <w:r>
        <w:rPr>
          <w:color w:val="0000FF"/>
          <w:sz w:val="28"/>
          <w:szCs w:val="28"/>
        </w:rPr>
        <w:t>а месяца обращения за пособием.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>Глава 10.1. СОЦИАЛЬНАЯ ПОДДЕРЖКА СЕМЕЙ, ИМЕЮЩИХ ДЕТЕЙ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(Дополнена - Закон Воронежской области от 01.11.2011 г. N 149-ОЗ)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43.1. </w:t>
      </w:r>
      <w:r>
        <w:rPr>
          <w:b/>
          <w:bCs/>
          <w:color w:val="0000FF"/>
          <w:sz w:val="28"/>
          <w:szCs w:val="28"/>
        </w:rPr>
        <w:t>Общие положения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устанавливаются дополнительные меры социальной поддер</w:t>
      </w:r>
      <w:r>
        <w:rPr>
          <w:color w:val="0000FF"/>
          <w:sz w:val="28"/>
          <w:szCs w:val="28"/>
        </w:rPr>
        <w:t>жки семей, имеющих детей.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43.2. </w:t>
      </w:r>
      <w:r>
        <w:rPr>
          <w:b/>
          <w:bCs/>
          <w:color w:val="0000FF"/>
          <w:sz w:val="28"/>
          <w:szCs w:val="28"/>
        </w:rPr>
        <w:t>Право на получение дополнительных мер социальной поддержки семей, имеющих детей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Право на дополнительные меры социальной поддержки семей, имеющих детей, в виде регионального материнского капитала (далее – регионал</w:t>
      </w:r>
      <w:r>
        <w:rPr>
          <w:color w:val="0000FF"/>
          <w:sz w:val="28"/>
          <w:szCs w:val="28"/>
        </w:rPr>
        <w:t>ьный материнский капитал) возникает при рождении (усыновлении) ребенка (детей), имеющего гражданство Российской Федерации, у следующих граждан Российской Федерации, зарегистрированных на территории Воронежской области по месту жительства не менее одного го</w:t>
      </w:r>
      <w:r>
        <w:rPr>
          <w:color w:val="0000FF"/>
          <w:sz w:val="28"/>
          <w:szCs w:val="28"/>
        </w:rPr>
        <w:t xml:space="preserve">да: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1) женщин, родивших (усыновивших) третьего и каждого последующего ребенка начиная с 1 января 2012 года;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мужчин, являющихся единственными усыновителями третьего и каждого последующего ребенка, если решение суда об усыновлении вступило в законную си</w:t>
      </w:r>
      <w:r>
        <w:rPr>
          <w:color w:val="0000FF"/>
          <w:sz w:val="28"/>
          <w:szCs w:val="28"/>
        </w:rPr>
        <w:t xml:space="preserve">лу начиная с 1 января 2012 года.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При возникновении права на получение регионального материнского капитала у лиц, указанных в части 1 настоящей статьи, не учитываются дети, в отношении которых данные лица были лишены родительских прав или в отношении ко</w:t>
      </w:r>
      <w:r>
        <w:rPr>
          <w:color w:val="0000FF"/>
          <w:sz w:val="28"/>
          <w:szCs w:val="28"/>
        </w:rPr>
        <w:t xml:space="preserve">торых было отменено усыновление, а также усыновленные дети, которые на момент усыновления являлись пасынками или падчерицами данных лиц.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Право женщин, указанных в пункте 1 части 1 настоящей статьи, на получение регионального материнского капитала прекр</w:t>
      </w:r>
      <w:r>
        <w:rPr>
          <w:color w:val="0000FF"/>
          <w:sz w:val="28"/>
          <w:szCs w:val="28"/>
        </w:rPr>
        <w:t xml:space="preserve">ащается и возникает у отца (усыновителя) ребенка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регионального материнского капитала, </w:t>
      </w:r>
      <w:r>
        <w:rPr>
          <w:color w:val="0000FF"/>
          <w:sz w:val="28"/>
          <w:szCs w:val="28"/>
        </w:rPr>
        <w:lastRenderedPageBreak/>
        <w:t>совершения в отно</w:t>
      </w:r>
      <w:r>
        <w:rPr>
          <w:color w:val="0000FF"/>
          <w:sz w:val="28"/>
          <w:szCs w:val="28"/>
        </w:rPr>
        <w:t xml:space="preserve">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регионального материнского капитала.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Право на пол</w:t>
      </w:r>
      <w:r>
        <w:rPr>
          <w:color w:val="0000FF"/>
          <w:sz w:val="28"/>
          <w:szCs w:val="28"/>
        </w:rPr>
        <w:t>учение регионального материнского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регионального материнского ка</w:t>
      </w:r>
      <w:r>
        <w:rPr>
          <w:color w:val="0000FF"/>
          <w:sz w:val="28"/>
          <w:szCs w:val="28"/>
        </w:rPr>
        <w:t>питала, а также если ребенок, в связи с рождением (усыновлением) которого возникло право на получение регионального материнского капитала, признан в порядке, предусмотренном Семейным кодексом Российской Федерации, после смерти матери (усыновительницы) оста</w:t>
      </w:r>
      <w:r>
        <w:rPr>
          <w:color w:val="0000FF"/>
          <w:sz w:val="28"/>
          <w:szCs w:val="28"/>
        </w:rPr>
        <w:t>вшимся без попечения родителей.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В случаях, если отец (усыновитель) ребенка, у которого в соответствии с частью 3 настоящей статьи возникло право на получение регионального материнского капитала, или мужчина, являющийся единственным усыновителем ребенка,</w:t>
      </w:r>
      <w:r>
        <w:rPr>
          <w:color w:val="0000FF"/>
          <w:sz w:val="28"/>
          <w:szCs w:val="28"/>
        </w:rPr>
        <w:t xml:space="preserve"> умер, объявлен умершим, лишен родительских прав в отношении ребенка, в связи с рождением которого возникло право на получение регионального материнского капитала, совершил в отношении своего ребенка (детей) умышленное преступление, относящееся к преступле</w:t>
      </w:r>
      <w:r>
        <w:rPr>
          <w:color w:val="0000FF"/>
          <w:sz w:val="28"/>
          <w:szCs w:val="28"/>
        </w:rPr>
        <w:t xml:space="preserve">ниям против личности, либо если в отношении указанных лиц отменено усыновление ребенка, в связи с усыновлением которого возникло право на получение регионального материнского капитала, их право на получение регионального материнского капитала прекращается </w:t>
      </w:r>
      <w:r>
        <w:rPr>
          <w:color w:val="0000FF"/>
          <w:sz w:val="28"/>
          <w:szCs w:val="28"/>
        </w:rPr>
        <w:t>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</w:t>
      </w:r>
      <w:r>
        <w:rPr>
          <w:color w:val="0000FF"/>
          <w:sz w:val="28"/>
          <w:szCs w:val="28"/>
        </w:rPr>
        <w:t xml:space="preserve">ния) до окончания такого обучения, но не дольше чем до достижения им возраста 23 лет. (В редакции Закона Воронежской области от 10.06.2014 г. N 94-ОЗ)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5. Право на получение регионального материнского капитала возникает у ребенка (детей в </w:t>
      </w:r>
      <w:r>
        <w:rPr>
          <w:color w:val="0000FF"/>
          <w:sz w:val="28"/>
          <w:szCs w:val="28"/>
        </w:rPr>
        <w:t>равных долях), указанного в части 4 настоящей статьи, в случае, если женщина, право которой на получение регионального материнского капитала прекратилось по основаниям, указанным в части 3 настоящей статьи, являлась единственным родителем (усыновителем) ре</w:t>
      </w:r>
      <w:r>
        <w:rPr>
          <w:color w:val="0000FF"/>
          <w:sz w:val="28"/>
          <w:szCs w:val="28"/>
        </w:rPr>
        <w:t>бенка, в связи с рождением (усыновлением) которого возникло право на получение регионального материнского капитала, либо в случае, если у отца (усыновителя) ребенка (детей) не возникло право на получение регионального материнского капитала по основаниям, у</w:t>
      </w:r>
      <w:r>
        <w:rPr>
          <w:color w:val="0000FF"/>
          <w:sz w:val="28"/>
          <w:szCs w:val="28"/>
        </w:rPr>
        <w:t xml:space="preserve">казанным в части 3 настоящей статьи.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6. Право на получение регионального материнского капитала, возникшее у ребенка (детей в равных долях) по основаниям, предусмотренным частями 4 и 5 настоящей статьи, </w:t>
      </w:r>
      <w:r>
        <w:rPr>
          <w:color w:val="0000FF"/>
          <w:sz w:val="28"/>
          <w:szCs w:val="28"/>
        </w:rPr>
        <w:t xml:space="preserve">прекращается в случае его смерти или объявления его умершим.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7. Право на получение регионального материнского капитала возникает со дня рождения (усыновления) третьего и каждого последующего ребенка независимо от периода времени, прошедшего с даты рождени</w:t>
      </w:r>
      <w:r>
        <w:rPr>
          <w:color w:val="0000FF"/>
          <w:sz w:val="28"/>
          <w:szCs w:val="28"/>
        </w:rPr>
        <w:t>я (усыновления) предыдущего ребенка (детей), и может быть реализовано не ранее чем по истечении двух лет со дня рождения (усыновления) третьего и каждого последующего ребенка, за исключением случаев, предусмотренных частью 2.1 статьи 43.5 настоящего Закона</w:t>
      </w:r>
      <w:r>
        <w:rPr>
          <w:color w:val="0000FF"/>
          <w:sz w:val="28"/>
          <w:szCs w:val="28"/>
        </w:rPr>
        <w:t xml:space="preserve"> Воронежской области. (В редакции Закона  Воронежской области от 05.05.2015 г. № 64-ОЗ;  от 01.06.2016 г. № 62-ОЗ)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43.3. </w:t>
      </w:r>
      <w:r>
        <w:rPr>
          <w:b/>
          <w:bCs/>
          <w:color w:val="0000FF"/>
          <w:sz w:val="28"/>
          <w:szCs w:val="28"/>
        </w:rPr>
        <w:t>Размер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Региональный материнский капитал устанавливается в размере 100 000 рублей.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Р</w:t>
      </w:r>
      <w:r>
        <w:rPr>
          <w:color w:val="0000FF"/>
          <w:sz w:val="28"/>
          <w:szCs w:val="28"/>
        </w:rPr>
        <w:t>егиональный материнский капитал индексируется один раз в год с 1 февраля текущего года в соответствии с законом Воронежской области об областном бюджете. (Часть 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3. Уполномоченный исполнитель</w:t>
      </w:r>
      <w:r>
        <w:rPr>
          <w:color w:val="0000FF"/>
          <w:sz w:val="28"/>
          <w:szCs w:val="28"/>
        </w:rPr>
        <w:t>ный орган государственной власти Воронежской области в сфере социальной защиты населения либо организация, уполномоченная указанным органом, по запросу лица, получившего сертификат на региональный материнский капитал, предоставляет информацию о размере рег</w:t>
      </w:r>
      <w:r>
        <w:rPr>
          <w:color w:val="0000FF"/>
          <w:sz w:val="28"/>
          <w:szCs w:val="28"/>
        </w:rPr>
        <w:t xml:space="preserve">ионального материнского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требованиями, установленными статьей 10 Федерального закона </w:t>
      </w:r>
      <w:r>
        <w:rPr>
          <w:color w:val="0000FF"/>
          <w:sz w:val="28"/>
          <w:szCs w:val="28"/>
        </w:rPr>
        <w:t>от 27 июля 2010 года № 210-ФЗ «Об организации предоставления государственных и муниципальных услуг». Порядок предоставления лицу, получившему сертификат на региональный материнский капитал, по его запросу информации о размере регионального материнского кап</w:t>
      </w:r>
      <w:r>
        <w:rPr>
          <w:color w:val="0000FF"/>
          <w:sz w:val="28"/>
          <w:szCs w:val="28"/>
        </w:rPr>
        <w:t>итала либо в случае распоряжения частью регионального материнского капитала о размере его оставшейся части устанавливается уполномоченным исполнительным органом государственной власти Воронежской области в сфере социальной защиты населения.  (Часть дополне</w:t>
      </w:r>
      <w:r>
        <w:rPr>
          <w:color w:val="0000FF"/>
          <w:sz w:val="28"/>
          <w:szCs w:val="28"/>
        </w:rPr>
        <w:t>на - Закон  Воронежской области от 25.05.2018 г. № 68-ОЗ)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43.4. </w:t>
      </w:r>
      <w:r>
        <w:rPr>
          <w:b/>
          <w:bCs/>
          <w:color w:val="0000FF"/>
          <w:sz w:val="28"/>
          <w:szCs w:val="28"/>
        </w:rPr>
        <w:t>Порядок предоставления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Лица, указанные в частях 1, 3–5 статьи 43.2 настоящего Закона Воронежской области, или их законные представители, а также</w:t>
      </w:r>
      <w:r>
        <w:rPr>
          <w:color w:val="0000FF"/>
          <w:sz w:val="28"/>
          <w:szCs w:val="28"/>
        </w:rPr>
        <w:t xml:space="preserve"> законные представители ребенка (детей), не достигшего (не достигших) совершеннолетия, в случаях, предусмотренных частями 4 и 5 статьи 43.2 настоящего Закона Воронежской области, вправе обратиться в уполномоченный исполнительный орган государственной власт</w:t>
      </w:r>
      <w:r>
        <w:rPr>
          <w:color w:val="0000FF"/>
          <w:sz w:val="28"/>
          <w:szCs w:val="28"/>
        </w:rPr>
        <w:t>и Воронежской области в сфере социальной защиты населения за получением сертификата на региональный материнский капитал (далее – сертификат) в установленном им порядке. (В редакции Законов Воронежской области от 10.06.2014 г. N 94-ОЗ;  от 25.05.2018 г. № 6</w:t>
      </w:r>
      <w:r>
        <w:rPr>
          <w:color w:val="0000FF"/>
          <w:sz w:val="28"/>
          <w:szCs w:val="28"/>
        </w:rPr>
        <w:t>8-ОЗ)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Порядок предоставления регионального материнского капитала, а также форма сертификата, правила подачи заявления о выдаче сертификата и правила </w:t>
      </w:r>
      <w:r>
        <w:rPr>
          <w:color w:val="0000FF"/>
          <w:sz w:val="28"/>
          <w:szCs w:val="28"/>
        </w:rPr>
        <w:lastRenderedPageBreak/>
        <w:t>выдачи сертификата (его дубликата) устанавливаются нормативным правовым актом уполномоченного исполнител</w:t>
      </w:r>
      <w:r>
        <w:rPr>
          <w:color w:val="0000FF"/>
          <w:sz w:val="28"/>
          <w:szCs w:val="28"/>
        </w:rPr>
        <w:t>ьного органа государственной власти Воронежской области в сфере социальной защиты населения. 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43.5. </w:t>
      </w:r>
      <w:r>
        <w:rPr>
          <w:b/>
          <w:bCs/>
          <w:color w:val="0000FF"/>
          <w:sz w:val="28"/>
          <w:szCs w:val="28"/>
        </w:rPr>
        <w:t>Распоряжение средствами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Лица, получившие сер</w:t>
      </w:r>
      <w:r>
        <w:rPr>
          <w:color w:val="0000FF"/>
          <w:sz w:val="28"/>
          <w:szCs w:val="28"/>
        </w:rPr>
        <w:t xml:space="preserve">тификат, вправе распоряжаться средствами регионального материнского капитала в полном объеме либо частями по следующим направлениям: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улучшение жилищных условий на территории Воронежской области;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получение образования ребенком (детьми) в любой образо</w:t>
      </w:r>
      <w:r>
        <w:rPr>
          <w:color w:val="0000FF"/>
          <w:sz w:val="28"/>
          <w:szCs w:val="28"/>
        </w:rPr>
        <w:t>вательной организации, расположенной на территории Российской Федерации, имеющей право на оказание соответствующих образовательных услуг;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06.11.2013 г. N 144-ОЗ)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получение платных медицинских услуг ребенком (де</w:t>
      </w:r>
      <w:r>
        <w:rPr>
          <w:color w:val="0000FF"/>
          <w:sz w:val="28"/>
          <w:szCs w:val="28"/>
        </w:rPr>
        <w:t>тьми) в медицинских организациях, расположенных на территории Российской Федерации и имеющих право на осуществление медицинской деятельности.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улучшение бытовых условий проживания в жилых п</w:t>
      </w:r>
      <w:r>
        <w:rPr>
          <w:color w:val="0000FF"/>
          <w:sz w:val="28"/>
          <w:szCs w:val="28"/>
        </w:rPr>
        <w:t>омещениях, принадлежащих им на праве собственности и находящихся на территории Воронежской области, а именно:  (В редакции Закона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а) строительство внутридомовых инженерных систем газоснабжения, водоснабжения, </w:t>
      </w:r>
      <w:r>
        <w:rPr>
          <w:color w:val="0000FF"/>
          <w:sz w:val="28"/>
          <w:szCs w:val="28"/>
        </w:rPr>
        <w:t xml:space="preserve">канализации;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б) подключение жилого помещениях к газораспределительным сетям, водопроводу, канализации; (В редакции Закона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в) строительство газопровода-ввода;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г) приобретение внутридомового газового оборудова</w:t>
      </w:r>
      <w:r>
        <w:rPr>
          <w:color w:val="0000FF"/>
          <w:sz w:val="28"/>
          <w:szCs w:val="28"/>
        </w:rPr>
        <w:t>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(Дополнен - Закон Воронежской области от 27.12.2012 г. N 195-ОЗ)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д) проведение капитального и (или) текущего ремонта жилого помещения.  (Дополнен - Закон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5) приобретение товаров и услуг, предназначенных </w:t>
      </w:r>
      <w:r>
        <w:rPr>
          <w:color w:val="0000FF"/>
          <w:sz w:val="28"/>
          <w:szCs w:val="28"/>
        </w:rPr>
        <w:t>для социальной адаптации и интеграции в общество детей-инвалидов.  (В редакции Закона  Воронежской области от 01.06.2016 г. № 62-ОЗ)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Право на распоряжение средствами регионального материнского капитала возникает по истечении двух лет со дня рождения (ус</w:t>
      </w:r>
      <w:r>
        <w:rPr>
          <w:color w:val="0000FF"/>
          <w:sz w:val="28"/>
          <w:szCs w:val="28"/>
        </w:rPr>
        <w:t>ыновления) третьего и каждого последующего ребенка, за исключением случая, предусмотренного частью 2.1 настоящей статьи.  (В редакции Закона  Воронежской области от 05.05.2015 г. № 64-ОЗ)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2.1. Средства </w:t>
      </w:r>
      <w:r>
        <w:rPr>
          <w:color w:val="0000FF"/>
          <w:sz w:val="28"/>
          <w:szCs w:val="28"/>
        </w:rPr>
        <w:t>(часть средств) регионального материнского капитала могут направляться на уплату первоначального взноса и (или) погашение основного долга и уплату процентов по кредитам на приобретение (строительство) жилого помещения, включая ипотечные кредиты, предоставл</w:t>
      </w:r>
      <w:r>
        <w:rPr>
          <w:color w:val="0000FF"/>
          <w:sz w:val="28"/>
          <w:szCs w:val="28"/>
        </w:rPr>
        <w:t xml:space="preserve">енным гражданам по кредитному договору, заключенному с кредитной организацией, на приобретение товаров и услуг, предназначенных для социальной адаптации и интеграции в общество детей-инвалидов, а также на оплату платных образовательных услуг по реализации </w:t>
      </w:r>
      <w:r>
        <w:rPr>
          <w:color w:val="0000FF"/>
          <w:sz w:val="28"/>
          <w:szCs w:val="28"/>
        </w:rPr>
        <w:t>образовательных программ дошкольного образования, на оплату иных связанных с получением дошкольного образования расходов независимо от срока, истекшего со дня рождения (усыновления) третьего и каждого последующего ребенка.  (Часть в редакции Закона  Вороне</w:t>
      </w:r>
      <w:r>
        <w:rPr>
          <w:color w:val="0000FF"/>
          <w:sz w:val="28"/>
          <w:szCs w:val="28"/>
        </w:rPr>
        <w:t>жской области от 25.05.2018 г. № 68-ОЗ)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2.2. Средства (часть средств) регионального материнского капитала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</w:t>
      </w:r>
      <w:r>
        <w:rPr>
          <w:color w:val="0000FF"/>
          <w:sz w:val="28"/>
          <w:szCs w:val="28"/>
        </w:rPr>
        <w:t>еграции в общество детей-инвалидов, в соответствии с индивидуальной программой реабилитации или абилитации ребенка-инвалида путем компенсации расходов на приобретение таких товаров и услуг, за исключением расходов на медицинские услуги, а также на реабилит</w:t>
      </w:r>
      <w:r>
        <w:rPr>
          <w:color w:val="0000FF"/>
          <w:sz w:val="28"/>
          <w:szCs w:val="28"/>
        </w:rPr>
        <w:t xml:space="preserve">ационные </w:t>
      </w:r>
      <w:r>
        <w:rPr>
          <w:color w:val="0000FF"/>
          <w:sz w:val="28"/>
          <w:szCs w:val="28"/>
        </w:rPr>
        <w:lastRenderedPageBreak/>
        <w:t>мероприятия, технические средства реабилитации и услуг, предоставляемых инвалиду за счет средств федерального бюджета в соответствии с Федеральным законом от 24 ноября 1995 года № 181-ФЗ «О социальной защите инвалидов в Российской Федерации». В со</w:t>
      </w:r>
      <w:r>
        <w:rPr>
          <w:color w:val="0000FF"/>
          <w:sz w:val="28"/>
          <w:szCs w:val="28"/>
        </w:rPr>
        <w:t>ответствии с федеральным законодательством 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 Федерации.  (Часть дополнена - Закон  Воронежской области от 05</w:t>
      </w:r>
      <w:r>
        <w:rPr>
          <w:color w:val="0000FF"/>
          <w:sz w:val="28"/>
          <w:szCs w:val="28"/>
        </w:rPr>
        <w:t>.10.2017 г. № 123-ОЗ)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Распоряжение средствами регионального материнского капитала может осуществляться лицами, получившими сертификат, одновременно по нескольким направлениям, установленным настоящей статьей. (В редакции Закона  Воронежской области от 0</w:t>
      </w:r>
      <w:r>
        <w:rPr>
          <w:color w:val="0000FF"/>
          <w:sz w:val="28"/>
          <w:szCs w:val="28"/>
        </w:rPr>
        <w:t>5.05.2015 г. № 64-ОЗ)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 (</w:t>
      </w:r>
      <w:r>
        <w:rPr>
          <w:color w:val="0000FF"/>
          <w:sz w:val="28"/>
          <w:szCs w:val="28"/>
        </w:rPr>
        <w:t>В редакции Закона Воронежской области от 10.06.2014 г. N 94-ОЗ)</w:t>
      </w:r>
    </w:p>
    <w:p w:rsidR="00000000" w:rsidRDefault="00185A77">
      <w:pPr>
        <w:spacing w:line="360" w:lineRule="auto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>Глава 10.2. СОЦИАЛЬНАЯ ПОДДЕРЖКА ЖЕНЩИН, В СВЯЗИ С РОЖДЕНИЕМ (УСЫНОВЛЕНИЕМ)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(Дополнена - Закон Воронежской области от 08.06.2012 г. N 59-ОЗ)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  <w:lang w:val="en-US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43-6. </w:t>
      </w:r>
      <w:r>
        <w:rPr>
          <w:b/>
          <w:bCs/>
          <w:color w:val="0000FF"/>
          <w:sz w:val="28"/>
          <w:szCs w:val="28"/>
        </w:rPr>
        <w:t>Общие положения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</w:t>
      </w:r>
      <w:r>
        <w:rPr>
          <w:color w:val="0000FF"/>
          <w:sz w:val="28"/>
          <w:szCs w:val="28"/>
        </w:rPr>
        <w:t>й главой устанавливаются меры социальной поддержки в виде единовременной денежной выплаты в связи с рождением (усыновлением) ребенка (детей) (далее – единовременная денежная выплата).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  <w:lang w:val="en-US"/>
        </w:rPr>
        <w:t> </w:t>
      </w:r>
    </w:p>
    <w:p w:rsidR="00000000" w:rsidRDefault="00185A77">
      <w:pPr>
        <w:ind w:firstLine="709"/>
        <w:jc w:val="both"/>
      </w:pPr>
      <w:r>
        <w:rPr>
          <w:color w:val="0000FF"/>
          <w:sz w:val="28"/>
          <w:szCs w:val="28"/>
        </w:rPr>
        <w:t>Статья 43.7</w:t>
      </w:r>
      <w:r>
        <w:rPr>
          <w:b/>
          <w:bCs/>
          <w:color w:val="0000FF"/>
          <w:sz w:val="28"/>
          <w:szCs w:val="28"/>
        </w:rPr>
        <w:t>. Граждане, имеющие право на единовременную денежную выплат</w:t>
      </w:r>
      <w:r>
        <w:rPr>
          <w:b/>
          <w:bCs/>
          <w:color w:val="0000FF"/>
          <w:sz w:val="28"/>
          <w:szCs w:val="28"/>
        </w:rPr>
        <w:t>у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  Воронежской области от 18.12.2015 г. № 211-ОЗ)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1. Единовременная денежная выплата в соответствии с настоящей главой предоставляется в связи с рождением (усыновлением) ребенка (детей), имеющего гражданство Российской </w:t>
      </w:r>
      <w:r>
        <w:rPr>
          <w:color w:val="0000FF"/>
          <w:sz w:val="28"/>
          <w:szCs w:val="28"/>
        </w:rPr>
        <w:t>Федерации, следующим гражданам Российской Федерации из числа семей, имеющих среднедушевой доход, размер которого не превышает величину прожиточного минимума в Воронежской области, установленную в соответствии с Законом Воронежской области «О прожиточном ми</w:t>
      </w:r>
      <w:r>
        <w:rPr>
          <w:color w:val="0000FF"/>
          <w:sz w:val="28"/>
          <w:szCs w:val="28"/>
        </w:rPr>
        <w:t>нимуме в Воронежской области»: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 женщинам, постоянно проживающим на территории Воронежской области на момент обращения за выплатой;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 законным представителям ребенка (детей) – в случае смерти (гибели) матери ребенка (детей), постоянно проживающей на терр</w:t>
      </w:r>
      <w:r>
        <w:rPr>
          <w:color w:val="0000FF"/>
          <w:sz w:val="28"/>
          <w:szCs w:val="28"/>
        </w:rPr>
        <w:t>итории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 Исчисление среднедушевого дохода, дающего право на единовременную денежную выплату, осуществляется в порядке, определенном нормативным правовым актом правительства Воронежской области в соответствии с действующим законодатель</w:t>
      </w:r>
      <w:r>
        <w:rPr>
          <w:color w:val="0000FF"/>
          <w:sz w:val="28"/>
          <w:szCs w:val="28"/>
        </w:rPr>
        <w:t>ством.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43-8. </w:t>
      </w:r>
      <w:r>
        <w:rPr>
          <w:b/>
          <w:bCs/>
          <w:color w:val="0000FF"/>
          <w:sz w:val="28"/>
          <w:szCs w:val="28"/>
        </w:rPr>
        <w:t>Размер единовременной денежной выплаты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Единовременная денежная выплата устанавливается в размере 20 000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43-9. </w:t>
      </w:r>
      <w:r>
        <w:rPr>
          <w:b/>
          <w:bCs/>
          <w:color w:val="0000FF"/>
          <w:sz w:val="28"/>
          <w:szCs w:val="28"/>
        </w:rPr>
        <w:t>Условия назначения единовременной денежной выплаты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Единовременная денежная выплата назначается, если о</w:t>
      </w:r>
      <w:r>
        <w:rPr>
          <w:color w:val="0000FF"/>
          <w:sz w:val="28"/>
          <w:szCs w:val="28"/>
        </w:rPr>
        <w:t xml:space="preserve">бращение за ней последовало не позднее шести месяцев со дня рождения (усыновления) ребенка (детей).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В случае рождения (усыновления) двух или более детей одновременно единовременная денежная выплата назначается на каждого ребенка.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При рождении мертв</w:t>
      </w:r>
      <w:r>
        <w:rPr>
          <w:color w:val="0000FF"/>
          <w:sz w:val="28"/>
          <w:szCs w:val="28"/>
        </w:rPr>
        <w:t xml:space="preserve">ого ребенка единовременная денежная выплата не назначается.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4. Единовременная денежная выплата назначается независимо от наличия у категорий граждан, указанных в статье 437, прав на иные виды государственных пособий гражданам, имеющим детей, установленных</w:t>
      </w:r>
      <w:r>
        <w:rPr>
          <w:color w:val="0000FF"/>
          <w:sz w:val="28"/>
          <w:szCs w:val="28"/>
        </w:rPr>
        <w:t xml:space="preserve"> законодательством Российской Федерации 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43-10. </w:t>
      </w:r>
      <w:r>
        <w:rPr>
          <w:b/>
          <w:bCs/>
          <w:color w:val="0000FF"/>
          <w:sz w:val="28"/>
          <w:szCs w:val="28"/>
        </w:rPr>
        <w:t>Назначение и выплаты единовременной денежной выплаты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Порядок назначения и выплаты единовременной денежной выплаты определяется </w:t>
      </w:r>
      <w:r>
        <w:rPr>
          <w:color w:val="0000FF"/>
          <w:sz w:val="28"/>
          <w:szCs w:val="28"/>
        </w:rPr>
        <w:t>уполномоченным исполнительным органом государственной власти Воронежской области в сфере социальной защиты населения. 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before="24" w:after="24"/>
        <w:ind w:firstLine="709"/>
        <w:jc w:val="center"/>
      </w:pPr>
      <w:r>
        <w:rPr>
          <w:color w:val="0000FF"/>
          <w:sz w:val="28"/>
          <w:szCs w:val="28"/>
        </w:rPr>
        <w:t>Глава 10.3. </w:t>
      </w:r>
      <w:r>
        <w:rPr>
          <w:b/>
          <w:bCs/>
          <w:color w:val="0000FF"/>
          <w:sz w:val="28"/>
          <w:szCs w:val="28"/>
        </w:rPr>
        <w:t>Социальная поддержка женщин при рождении</w:t>
      </w:r>
    </w:p>
    <w:p w:rsidR="00000000" w:rsidRDefault="00185A77">
      <w:pPr>
        <w:spacing w:before="24" w:after="24"/>
        <w:ind w:firstLine="709"/>
        <w:jc w:val="center"/>
      </w:pPr>
      <w:r>
        <w:rPr>
          <w:b/>
          <w:bCs/>
          <w:color w:val="0000FF"/>
          <w:sz w:val="28"/>
          <w:szCs w:val="28"/>
        </w:rPr>
        <w:t>третьего и каждого</w:t>
      </w:r>
      <w:r>
        <w:rPr>
          <w:b/>
          <w:bCs/>
          <w:color w:val="0000FF"/>
          <w:sz w:val="28"/>
          <w:szCs w:val="28"/>
        </w:rPr>
        <w:t xml:space="preserve"> последующего ребенка</w:t>
      </w:r>
    </w:p>
    <w:p w:rsidR="00000000" w:rsidRDefault="00185A77">
      <w:pPr>
        <w:spacing w:before="24" w:after="24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(Дополнена - Закон Воронежской области от 08.06.2012 г. N 59-ОЗ)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43.11. 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устанавливаются дополнительные меры социальной поддержки женщин при рождении третьего и каждого последующего ребенка в</w:t>
      </w:r>
      <w:r>
        <w:rPr>
          <w:color w:val="0000FF"/>
          <w:sz w:val="28"/>
          <w:szCs w:val="28"/>
        </w:rPr>
        <w:t xml:space="preserve"> виде регионального материнского капитала (далее – региональный материнский капитал).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before="24" w:after="24"/>
        <w:ind w:firstLine="709"/>
        <w:jc w:val="both"/>
      </w:pPr>
      <w:r>
        <w:rPr>
          <w:color w:val="0000FF"/>
          <w:sz w:val="28"/>
          <w:szCs w:val="28"/>
        </w:rPr>
        <w:t>Статья 43.12</w:t>
      </w:r>
      <w:r>
        <w:rPr>
          <w:b/>
          <w:bCs/>
          <w:color w:val="0000FF"/>
          <w:sz w:val="28"/>
          <w:szCs w:val="28"/>
        </w:rPr>
        <w:t>. Право на получение регионального материнского капитала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1. Право на получение регионального материнского капитала возникает при рождении ребенка (детей), и</w:t>
      </w:r>
      <w:r>
        <w:rPr>
          <w:color w:val="0000FF"/>
          <w:sz w:val="28"/>
          <w:szCs w:val="28"/>
        </w:rPr>
        <w:t>меющего гражданство Российской Федерации, у женщин, имеющих гражданство Российской Федерации, родивших третьего и каждого последующего ребенка начиная с 1 января 2017 года, постоянно проживающих на территории Воронежской области не менее одного года на мом</w:t>
      </w:r>
      <w:r>
        <w:rPr>
          <w:color w:val="0000FF"/>
          <w:sz w:val="28"/>
          <w:szCs w:val="28"/>
        </w:rPr>
        <w:t xml:space="preserve">ент рождения третьего и каждого последующего ребенка, из числа семей, </w:t>
      </w:r>
      <w:r>
        <w:rPr>
          <w:color w:val="0000FF"/>
          <w:sz w:val="28"/>
          <w:szCs w:val="28"/>
        </w:rPr>
        <w:lastRenderedPageBreak/>
        <w:t>имеющих по независящим от них причинам среднедушевой доход, размер которого не превышает величину прожиточного минимума в Воронежской области, установленную в соответствии с Законом Воро</w:t>
      </w:r>
      <w:r>
        <w:rPr>
          <w:color w:val="0000FF"/>
          <w:sz w:val="28"/>
          <w:szCs w:val="28"/>
        </w:rPr>
        <w:t>нежской области «О прожиточном минимуме в Воронежской области».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2. При возникновении права на получение регионального материнского капитала у лиц, указанных в части 1 настоящей статьи, не учитываются дети, в отношении которых данные лица были лишены родите</w:t>
      </w:r>
      <w:r>
        <w:rPr>
          <w:color w:val="0000FF"/>
          <w:sz w:val="28"/>
          <w:szCs w:val="28"/>
        </w:rPr>
        <w:t>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3. Право женщин, указанных в части 1 настоящей статьи, на региональный материнский капита</w:t>
      </w:r>
      <w:r>
        <w:rPr>
          <w:color w:val="0000FF"/>
          <w:sz w:val="28"/>
          <w:szCs w:val="28"/>
        </w:rPr>
        <w:t>л прекращается и возникает у отца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</w:t>
      </w:r>
      <w:r>
        <w:rPr>
          <w:color w:val="0000FF"/>
          <w:sz w:val="28"/>
          <w:szCs w:val="28"/>
        </w:rPr>
        <w:t>озникло право на получение регионального материнского капитала, а также совершения в отношении своего ребенка (детей) умышленного преступления, относящегося к преступлениям против личности. Право на получение регионального материнского капитала у указанног</w:t>
      </w:r>
      <w:r>
        <w:rPr>
          <w:color w:val="0000FF"/>
          <w:sz w:val="28"/>
          <w:szCs w:val="28"/>
        </w:rPr>
        <w:t>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регионального материнского капитала, а также если ребенок, в связи с рождением кото</w:t>
      </w:r>
      <w:r>
        <w:rPr>
          <w:color w:val="0000FF"/>
          <w:sz w:val="28"/>
          <w:szCs w:val="28"/>
        </w:rPr>
        <w:t>рого возникло право на получение регионального материнского капитала, признан в порядке, предусмотренном Семейным кодексом Российской Федерации, после смерти матери оставшимся без попечения родителей.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4. В случаях, если отец ребенка, у которого в соответст</w:t>
      </w:r>
      <w:r>
        <w:rPr>
          <w:color w:val="0000FF"/>
          <w:sz w:val="28"/>
          <w:szCs w:val="28"/>
        </w:rPr>
        <w:t>вии с частью 3 настоящей статьи возникло право на получение регионального материнского капитала, умер, объявлен умершим, лишен родительских прав в отношении ребенка, в связи с рождением которого возникло право на получение регионального материнского капита</w:t>
      </w:r>
      <w:r>
        <w:rPr>
          <w:color w:val="0000FF"/>
          <w:sz w:val="28"/>
          <w:szCs w:val="28"/>
        </w:rPr>
        <w:t xml:space="preserve">ла, либо совершил в отношении своего </w:t>
      </w:r>
      <w:r>
        <w:rPr>
          <w:color w:val="0000FF"/>
          <w:sz w:val="28"/>
          <w:szCs w:val="28"/>
        </w:rPr>
        <w:lastRenderedPageBreak/>
        <w:t>ребенка (детей) умышленное преступление, относящееся к преступлениям против личности, его право на получение регионального материнского капитала прекращается и возникает у ребенка (детей в равных долях), не достигшего с</w:t>
      </w:r>
      <w:r>
        <w:rPr>
          <w:color w:val="0000FF"/>
          <w:sz w:val="28"/>
          <w:szCs w:val="28"/>
        </w:rPr>
        <w:t>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образовательной организации дополнительного образования) до окончания такого обучения, но не доль</w:t>
      </w:r>
      <w:r>
        <w:rPr>
          <w:color w:val="0000FF"/>
          <w:sz w:val="28"/>
          <w:szCs w:val="28"/>
        </w:rPr>
        <w:t>ше чем до достижения им возраста 23 лет.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5. Право на получение регионального материнского капитала возникает у ребенка (детей в равных долях), указанного в части 4 настоящей статьи, в случае, если женщина, право которой на получение регионального материнск</w:t>
      </w:r>
      <w:r>
        <w:rPr>
          <w:color w:val="0000FF"/>
          <w:sz w:val="28"/>
          <w:szCs w:val="28"/>
        </w:rPr>
        <w:t>ого капитала прекратилось по основаниям, указанным в части 3 настоящей статьи, являлась единственным родителем ребенка, в связи с рождением которого возникло право на получение регионального материнского капитала, либо в случае, если у отца ребенка (детей)</w:t>
      </w:r>
      <w:r>
        <w:rPr>
          <w:color w:val="0000FF"/>
          <w:sz w:val="28"/>
          <w:szCs w:val="28"/>
        </w:rPr>
        <w:t xml:space="preserve"> не возникло право на получение регионального материнского капитала по основаниям, указанным в части 3 настоящей статьи. 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6. Право на получение регионального материнского капитала, возникшее у ребенка (детей в равных долях) по основаниям, предусмотренным ч</w:t>
      </w:r>
      <w:r>
        <w:rPr>
          <w:color w:val="0000FF"/>
          <w:sz w:val="28"/>
          <w:szCs w:val="28"/>
        </w:rPr>
        <w:t>астями 4 и 5 настоящей статьи, прекращается в случае его смерти или объявления его умершим.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7. Право на получение регионального материнского капитала возникает со дня рождения третьего и каждого последующего ребенка независимо от периода времени, прошедшег</w:t>
      </w:r>
      <w:r>
        <w:rPr>
          <w:color w:val="0000FF"/>
          <w:sz w:val="28"/>
          <w:szCs w:val="28"/>
        </w:rPr>
        <w:t xml:space="preserve">о с даты рождения предыдущего ребенка (детей), и может быть реализовано не ранее чем по истечении двух лет со дня рождения третьего и каждого последующего ребенка, за исключением случаев, предусмотренных частью 3 статьи 43.15 настоящего Закона Воронежской </w:t>
      </w:r>
      <w:r>
        <w:rPr>
          <w:color w:val="0000FF"/>
          <w:sz w:val="28"/>
          <w:szCs w:val="28"/>
        </w:rPr>
        <w:t>области.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8. Исчисление среднедушевого дохода семьи, дающего право на получение регионального материнского капитала, осуществляется в порядке, определенном нормативным правовым актом правительства Воронежской </w:t>
      </w:r>
      <w:r>
        <w:rPr>
          <w:color w:val="0000FF"/>
          <w:sz w:val="28"/>
          <w:szCs w:val="28"/>
        </w:rPr>
        <w:lastRenderedPageBreak/>
        <w:t>области в соответствии с действующим законодател</w:t>
      </w:r>
      <w:r>
        <w:rPr>
          <w:color w:val="0000FF"/>
          <w:sz w:val="28"/>
          <w:szCs w:val="28"/>
        </w:rPr>
        <w:t>ьством. (Часть в редакции Закона  Воронежской области от 23.12.2019 г. № 172-ОЗ)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43.13. </w:t>
      </w:r>
      <w:r>
        <w:rPr>
          <w:b/>
          <w:bCs/>
          <w:color w:val="0000FF"/>
          <w:sz w:val="28"/>
          <w:szCs w:val="28"/>
        </w:rPr>
        <w:t>Размер регионального материнского капитала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1. Региональный материнский капитал устанавливается в размере 116 868 рублей.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Региональный </w:t>
      </w:r>
      <w:r>
        <w:rPr>
          <w:color w:val="0000FF"/>
          <w:sz w:val="28"/>
          <w:szCs w:val="28"/>
        </w:rPr>
        <w:t>материнский капитал индексируется один раз в год с 1 февраля текущего года в соответствии с законом Воронежской области об областном бюджете. (Часть в редакции Закона  Воронежской области от 14.12.2017 г. № 194-ОЗ)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3. Уполномоченный исполнительный орган го</w:t>
      </w:r>
      <w:r>
        <w:rPr>
          <w:color w:val="0000FF"/>
          <w:sz w:val="28"/>
          <w:szCs w:val="28"/>
        </w:rPr>
        <w:t>сударственной власти Воронежской области в сфере социальной защиты населения либо организация, уполномоченная указанным органом, по запросу лица, получившего сертификат на региональный материнский капитал, предоставляет информацию о размере регионального м</w:t>
      </w:r>
      <w:r>
        <w:rPr>
          <w:color w:val="0000FF"/>
          <w:sz w:val="28"/>
          <w:szCs w:val="28"/>
        </w:rPr>
        <w:t>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требованиями, установленными статьей 10 Федерального закона от 27 июля 2</w:t>
      </w:r>
      <w:r>
        <w:rPr>
          <w:color w:val="0000FF"/>
          <w:sz w:val="28"/>
          <w:szCs w:val="28"/>
        </w:rPr>
        <w:t>010 года № 210-ФЗ «Об организации предоставления государственных и муниципальных услуг». Порядок предоставления лицу, получившему сертификат на региональный материнский капитал, по его запросу информации о размере регионального материнского капитала либо в</w:t>
      </w:r>
      <w:r>
        <w:rPr>
          <w:color w:val="0000FF"/>
          <w:sz w:val="28"/>
          <w:szCs w:val="28"/>
        </w:rPr>
        <w:t xml:space="preserve"> случае распоряжения частью регионального материнского капитала о размере его оставшейся части устанавливается уполномоченным исполнительным органом государственной власти Воронежской области в сфере социальной защиты населения.  (Часть дополнена - Закон  </w:t>
      </w:r>
      <w:r>
        <w:rPr>
          <w:color w:val="0000FF"/>
          <w:sz w:val="28"/>
          <w:szCs w:val="28"/>
        </w:rPr>
        <w:t>Воронежской области от 25.05.2018 г. № 68-ОЗ)</w:t>
      </w:r>
    </w:p>
    <w:p w:rsidR="00000000" w:rsidRDefault="00185A77">
      <w:pPr>
        <w:spacing w:before="24" w:after="24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before="24" w:after="24"/>
        <w:ind w:firstLine="709"/>
        <w:jc w:val="both"/>
      </w:pPr>
      <w:r>
        <w:rPr>
          <w:color w:val="0000FF"/>
          <w:sz w:val="28"/>
          <w:szCs w:val="28"/>
        </w:rPr>
        <w:t>Статья 43.14. </w:t>
      </w:r>
      <w:r>
        <w:rPr>
          <w:b/>
          <w:bCs/>
          <w:color w:val="0000FF"/>
          <w:sz w:val="28"/>
          <w:szCs w:val="28"/>
        </w:rPr>
        <w:t xml:space="preserve">Порядок предоставления регионального материнского капитала 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 Лица, указанные в частях 1, 3–5 статьи 43.12 настоящего Закона Воронежской области, или их </w:t>
      </w:r>
      <w:r>
        <w:rPr>
          <w:color w:val="0000FF"/>
          <w:sz w:val="28"/>
          <w:szCs w:val="28"/>
        </w:rPr>
        <w:t xml:space="preserve">законные представители, а также законные </w:t>
      </w:r>
      <w:r>
        <w:rPr>
          <w:color w:val="0000FF"/>
          <w:sz w:val="28"/>
          <w:szCs w:val="28"/>
        </w:rPr>
        <w:lastRenderedPageBreak/>
        <w:t>представители ребенка (детей), не достигшего (не достигших) совершеннолетия, в случаях, предусмотренных частями 4 и 5 статьи 43.12 настоящего Закона Воронежской области, вправе обратиться в уполномоченный исполнител</w:t>
      </w:r>
      <w:r>
        <w:rPr>
          <w:color w:val="0000FF"/>
          <w:sz w:val="28"/>
          <w:szCs w:val="28"/>
        </w:rPr>
        <w:t>ьный орган государственной власти Воронежской области в сфере социальной защиты населения либо в организацию, уполномоченную указанным органом, по месту жительства за получением сертификата на региональный материнский капитал (далее – сертификат) в установ</w:t>
      </w:r>
      <w:r>
        <w:rPr>
          <w:color w:val="0000FF"/>
          <w:sz w:val="28"/>
          <w:szCs w:val="28"/>
        </w:rPr>
        <w:t>ленном им порядке.  (Часть в редакции Закона  Воронежской области от 25.05.2018 г. № 68-ОЗ)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2. Порядок предоставления регионального материнского капитала устанавливается нормативным правовым актом уполномоченного исполнительного органа государственной влас</w:t>
      </w:r>
      <w:r>
        <w:rPr>
          <w:color w:val="0000FF"/>
          <w:sz w:val="28"/>
          <w:szCs w:val="28"/>
        </w:rPr>
        <w:t>ти Воронежской области в сфере социальной защиты населения.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before="24" w:after="24"/>
        <w:ind w:firstLine="709"/>
        <w:jc w:val="both"/>
      </w:pPr>
      <w:r>
        <w:rPr>
          <w:color w:val="0000FF"/>
          <w:sz w:val="28"/>
          <w:szCs w:val="28"/>
        </w:rPr>
        <w:t>Статья 43.15. </w:t>
      </w:r>
      <w:r>
        <w:rPr>
          <w:b/>
          <w:bCs/>
          <w:color w:val="0000FF"/>
          <w:sz w:val="28"/>
          <w:szCs w:val="28"/>
        </w:rPr>
        <w:t>Распоряжение средствами регионального материнского капитала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1. Лица, получившие сертификат, вправе распоряжаться средствами регионального материнского капитала в полном объеме либо</w:t>
      </w:r>
      <w:r>
        <w:rPr>
          <w:color w:val="0000FF"/>
          <w:sz w:val="28"/>
          <w:szCs w:val="28"/>
        </w:rPr>
        <w:t xml:space="preserve"> частями по следующим направлениям: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1) улучшение жилищных условий на территории Воронежской области;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2) получение образования ребенком (детьми) в любой образовательной организации, расположенной на территории Российской Федерации, имеющей право на оказание</w:t>
      </w:r>
      <w:r>
        <w:rPr>
          <w:color w:val="0000FF"/>
          <w:sz w:val="28"/>
          <w:szCs w:val="28"/>
        </w:rPr>
        <w:t xml:space="preserve"> соответствующих образовательных услуг;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3) получение платных медицинских услуг ребенком (детьми) в медицинских организациях, расположенных на территории Российской Федерации и имеющих право на осуществление медицинской деятельности;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4) улучшение бытовых ус</w:t>
      </w:r>
      <w:r>
        <w:rPr>
          <w:color w:val="0000FF"/>
          <w:sz w:val="28"/>
          <w:szCs w:val="28"/>
        </w:rPr>
        <w:t>ловий проживания в жилых помещениях, принадлежащих им на праве собственности и находящихся на территории Воронежской области, а именно: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а) строительство внутридомовых инженерных систем газоснабжения, водоснабжения, канализации;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б) подключение жилого помеще</w:t>
      </w:r>
      <w:r>
        <w:rPr>
          <w:color w:val="0000FF"/>
          <w:sz w:val="28"/>
          <w:szCs w:val="28"/>
        </w:rPr>
        <w:t>ния к газораспределительным сетям, водопроводу, канализации;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в) строительство газопровода-ввода;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г) приобретение внутридомового газового оборудования;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д) проведение капитального и (или) текущего ремонта жилого помещения;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5) приобретение товаров и услуг, пр</w:t>
      </w:r>
      <w:r>
        <w:rPr>
          <w:color w:val="0000FF"/>
          <w:sz w:val="28"/>
          <w:szCs w:val="28"/>
        </w:rPr>
        <w:t>едназначенных для социальной адаптации и интеграции в общество детей-инвалидов.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 Право на распоряжение средствами регионального материнского капитала возникает по истечении двух лет со дня рождения третьего и каждого последующего ребенка, за исключением </w:t>
      </w:r>
      <w:r>
        <w:rPr>
          <w:color w:val="0000FF"/>
          <w:sz w:val="28"/>
          <w:szCs w:val="28"/>
        </w:rPr>
        <w:t>случаев, предусмотренных частью 3 настоящей статьи.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3. Средства (часть средств) регионального материнского капитала могут направляться на уплату первоначального взноса и (или) погашение основного долга и уплату процентов по кредитам на приобретение (строит</w:t>
      </w:r>
      <w:r>
        <w:rPr>
          <w:color w:val="0000FF"/>
          <w:sz w:val="28"/>
          <w:szCs w:val="28"/>
        </w:rPr>
        <w:t>ельство) жилого помещения, включая ипотечные кредиты, предоставленным гражданам по кредитному договору, заключенному с кредитной организацией, на приобретение товаров и услуг, предназначенных для социальной адаптации и интеграции в общество детей-инвалидов</w:t>
      </w:r>
      <w:r>
        <w:rPr>
          <w:color w:val="0000FF"/>
          <w:sz w:val="28"/>
          <w:szCs w:val="28"/>
        </w:rPr>
        <w:t>, а также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 независимо от срока, истекшего со дня рождения (усыновления) третьего и</w:t>
      </w:r>
      <w:r>
        <w:rPr>
          <w:color w:val="0000FF"/>
          <w:sz w:val="28"/>
          <w:szCs w:val="28"/>
        </w:rPr>
        <w:t xml:space="preserve"> каждого последующего ребенка.  (Часть в редакции Закона  Воронежской области от 25.05.2018 г. № 68-ОЗ)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3.1. Средства (часть средств) регионального материнского капитала направляются на приобретение допущенных к обращению на территории Российской Федерации</w:t>
      </w:r>
      <w:r>
        <w:rPr>
          <w:color w:val="0000FF"/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 путем компенсации расходов на приобретение таких товаров и услуг, за</w:t>
      </w:r>
      <w:r>
        <w:rPr>
          <w:color w:val="0000FF"/>
          <w:sz w:val="28"/>
          <w:szCs w:val="28"/>
        </w:rPr>
        <w:t xml:space="preserve"> исключением расходов на медицинские услуги, а также на реабилитационные </w:t>
      </w:r>
      <w:r>
        <w:rPr>
          <w:color w:val="0000FF"/>
          <w:sz w:val="28"/>
          <w:szCs w:val="28"/>
        </w:rPr>
        <w:lastRenderedPageBreak/>
        <w:t>мероприятия, технические средства реабилитации и услуг, предоставляемых инвалиду за счет средств федерального бюджета в соответствии с Федеральным законом от 24 ноября 1995 года № 181</w:t>
      </w:r>
      <w:r>
        <w:rPr>
          <w:color w:val="0000FF"/>
          <w:sz w:val="28"/>
          <w:szCs w:val="28"/>
        </w:rPr>
        <w:t>-ФЗ «О социальной защите инвалидов в Российской Федерации». В соответствии с федеральным законодательством 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</w:t>
      </w:r>
      <w:r>
        <w:rPr>
          <w:color w:val="0000FF"/>
          <w:sz w:val="28"/>
          <w:szCs w:val="28"/>
        </w:rPr>
        <w:t xml:space="preserve"> Федерации. (Часть дополнена - Закон  Воронежской области от 05.10.2017 г. № 123-ОЗ)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4. Распоряжение средствами регионального материнского капитала может осуществляться лицами, получившими сертификат, одновременно по нескольким направлениям, установленным </w:t>
      </w:r>
      <w:r>
        <w:rPr>
          <w:color w:val="0000FF"/>
          <w:sz w:val="28"/>
          <w:szCs w:val="28"/>
        </w:rPr>
        <w:t>настоящей статьей.</w:t>
      </w:r>
    </w:p>
    <w:p w:rsidR="00000000" w:rsidRDefault="00185A77">
      <w:pPr>
        <w:spacing w:before="24" w:after="24" w:line="360" w:lineRule="auto"/>
        <w:ind w:firstLine="709"/>
        <w:jc w:val="both"/>
      </w:pPr>
      <w:r>
        <w:rPr>
          <w:color w:val="0000FF"/>
          <w:sz w:val="28"/>
          <w:szCs w:val="28"/>
        </w:rPr>
        <w:t>5. 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10.4 СОЦИАЛЬНАЯ ПОДДЕРЖКА ЖЕНЩИН ПРИ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РОЖДЕНИИ ТРЕТЬЕГО И КАЖДОГО ПОСЛЕДУЮЩЕГО РЕБЕНКА НАЧИНАЯ С 1 ДЕКАБРЯ 2019 ГОДА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(Глава дополнена - Закон  Воронежской области от 27.11.2019 г. № 134-ОЗ)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(Применяется к правоотношениям в связи с рождением третьего и</w:t>
      </w:r>
      <w:r>
        <w:rPr>
          <w:color w:val="0000FF"/>
          <w:sz w:val="28"/>
          <w:szCs w:val="28"/>
        </w:rPr>
        <w:t xml:space="preserve"> каждого последующего ребенка в период с 1 декабря 2019 года по 31 декабря 2022 года - Закон  Воронежской области от 27.11.2019 г. № 134-ОЗ)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43.16.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устанавливаются дополнительные меры социальной поддержки женщин пр</w:t>
      </w:r>
      <w:r>
        <w:rPr>
          <w:color w:val="0000FF"/>
          <w:sz w:val="28"/>
          <w:szCs w:val="28"/>
        </w:rPr>
        <w:t>и рождении начиная с 1 декабря 2019 года третьего и каждого последующего ребенка в виде регионального материнского капитала (далее – региональный материнский капитал).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43.17. </w:t>
      </w:r>
      <w:r>
        <w:rPr>
          <w:b/>
          <w:bCs/>
          <w:color w:val="0000FF"/>
          <w:sz w:val="28"/>
          <w:szCs w:val="28"/>
        </w:rPr>
        <w:t>Право на получение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Право на получ</w:t>
      </w:r>
      <w:r>
        <w:rPr>
          <w:color w:val="0000FF"/>
          <w:sz w:val="28"/>
          <w:szCs w:val="28"/>
        </w:rPr>
        <w:t xml:space="preserve">ение регионального материнского капитала возникает при рождении ребенка (детей), имеющего гражданство Российской Федерации, у женщин, имеющих гражданство Российской Федерации, родивших третьего и каждого последующего ребенка начиная с 1 декабря 2019 года, </w:t>
      </w:r>
      <w:r>
        <w:rPr>
          <w:color w:val="0000FF"/>
          <w:sz w:val="28"/>
          <w:szCs w:val="28"/>
        </w:rPr>
        <w:t>постоянно проживающих на территории Воронежской области не менее одного года на момент рождения третьего и каждого последующего ребенка, из числа семей, имеющих по независящим от них причинам среднедушевой доход, размер которого не превышает 2-кратную вели</w:t>
      </w:r>
      <w:r>
        <w:rPr>
          <w:color w:val="0000FF"/>
          <w:sz w:val="28"/>
          <w:szCs w:val="28"/>
        </w:rPr>
        <w:t>чину прожиточного минимума в Воронежской области, установленную в соответствии с Законом Воронежской области «О прожиточном минимуме в Воронежской области».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При возникновении права на получение регионального материнского капитала у лиц, указанных в част</w:t>
      </w:r>
      <w:r>
        <w:rPr>
          <w:color w:val="0000FF"/>
          <w:sz w:val="28"/>
          <w:szCs w:val="28"/>
        </w:rPr>
        <w:t>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</w:t>
      </w:r>
      <w:r>
        <w:rPr>
          <w:color w:val="0000FF"/>
          <w:sz w:val="28"/>
          <w:szCs w:val="28"/>
        </w:rPr>
        <w:t>иц.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Право женщин, указанных в части 1 настоящей статьи, на региональный материнский капитал прекращается и возникает у отца ребенка независимо от наличия гражданства Российской Федерации или статуса лица без гражданства в случаях смерти женщины, объявле</w:t>
      </w:r>
      <w:r>
        <w:rPr>
          <w:color w:val="0000FF"/>
          <w:sz w:val="28"/>
          <w:szCs w:val="28"/>
        </w:rPr>
        <w:t>ния её умершей, лишения родительских прав в отношении ребенка, в связи с рождением которого возникло право на получение регионального материнского капитала, а также совершения в отношении своего ребенка (детей) умышленного преступления, относящегося к прес</w:t>
      </w:r>
      <w:r>
        <w:rPr>
          <w:color w:val="0000FF"/>
          <w:sz w:val="28"/>
          <w:szCs w:val="28"/>
        </w:rPr>
        <w:t xml:space="preserve">туплениям против личности. Право на получение регионального материнского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</w:t>
      </w:r>
      <w:r>
        <w:rPr>
          <w:color w:val="0000FF"/>
          <w:sz w:val="28"/>
          <w:szCs w:val="28"/>
        </w:rPr>
        <w:t xml:space="preserve">получение </w:t>
      </w:r>
      <w:r>
        <w:rPr>
          <w:color w:val="0000FF"/>
          <w:sz w:val="28"/>
          <w:szCs w:val="28"/>
        </w:rPr>
        <w:lastRenderedPageBreak/>
        <w:t>регионального материнского капитала, а также, если ребенок, в связи с рождением которого возникло право на получение регионального материнского капитала, признан в порядке, предусмотренном Семейным кодексом Российской Федерации, после смерти мате</w:t>
      </w:r>
      <w:r>
        <w:rPr>
          <w:color w:val="0000FF"/>
          <w:sz w:val="28"/>
          <w:szCs w:val="28"/>
        </w:rPr>
        <w:t>ри оставшимся без попечения родителей.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В случаях, если отец ребенка, у которого в соответствии с частью 3 настоящей статьи возникло право на получение регионального материнского капитала, умер, объявлен умершим, лишен родительских прав в отношении ребен</w:t>
      </w:r>
      <w:r>
        <w:rPr>
          <w:color w:val="0000FF"/>
          <w:sz w:val="28"/>
          <w:szCs w:val="28"/>
        </w:rPr>
        <w:t>ка, в связи с рождением которого возникло право на получение регионального материнского капитала, либо совершил в отношении своего ребенка (детей) умышленное преступление, относящееся к преступлениям против личности, его право на получение регионального ма</w:t>
      </w:r>
      <w:r>
        <w:rPr>
          <w:color w:val="0000FF"/>
          <w:sz w:val="28"/>
          <w:szCs w:val="28"/>
        </w:rPr>
        <w:t>теринского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обр</w:t>
      </w:r>
      <w:r>
        <w:rPr>
          <w:color w:val="0000FF"/>
          <w:sz w:val="28"/>
          <w:szCs w:val="28"/>
        </w:rPr>
        <w:t>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5. Право на получение регионального материнского капитала возникает у ребенка (детей в равных долях), указанного в части </w:t>
      </w:r>
      <w:r>
        <w:rPr>
          <w:color w:val="0000FF"/>
          <w:sz w:val="28"/>
          <w:szCs w:val="28"/>
        </w:rPr>
        <w:t>4 настоящей статьи, в случае, если женщина, право которой на получение регионального материнского капитала прекратилось по основаниям, указанным в части 3 настоящей статьи, являлась единственным родителем ребенка, в связи с рождением которого возникло прав</w:t>
      </w:r>
      <w:r>
        <w:rPr>
          <w:color w:val="0000FF"/>
          <w:sz w:val="28"/>
          <w:szCs w:val="28"/>
        </w:rPr>
        <w:t>о на получение регионального материнского капитала, либо в случае, если у отца ребенка (детей) не возникло право на получение регионального материнского капитала по основаниям, указанным в части 3 настоящей статьи.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6. Право на получение регионального матер</w:t>
      </w:r>
      <w:r>
        <w:rPr>
          <w:color w:val="0000FF"/>
          <w:sz w:val="28"/>
          <w:szCs w:val="28"/>
        </w:rPr>
        <w:t>инского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7. Право на получение регионального материнского капитала возникает со </w:t>
      </w:r>
      <w:r>
        <w:rPr>
          <w:color w:val="0000FF"/>
          <w:sz w:val="28"/>
          <w:szCs w:val="28"/>
        </w:rPr>
        <w:t>дня рождения третьего и каждого последующего ребенка независимо от периода времени, прошедшего с даты рождения предыдущего ребенка (детей), и может быть реализовано не ранее чем по истечении двух лет со дня рождения третьего и каждого последующего ребенка,</w:t>
      </w:r>
      <w:r>
        <w:rPr>
          <w:color w:val="0000FF"/>
          <w:sz w:val="28"/>
          <w:szCs w:val="28"/>
        </w:rPr>
        <w:t xml:space="preserve"> за исключением случаев, предусмотренных частью 3 статьи 43.20 настоящего Закона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8. Исчисление среднедушевого дохода, дающего право на получение регионального материнского капитала, осуществляется в порядке, определенном нормативным пр</w:t>
      </w:r>
      <w:r>
        <w:rPr>
          <w:color w:val="0000FF"/>
          <w:sz w:val="28"/>
          <w:szCs w:val="28"/>
        </w:rPr>
        <w:t>авовым актом правительства Воронежской области в соответствии с действующим законодательством.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43.18. </w:t>
      </w:r>
      <w:r>
        <w:rPr>
          <w:b/>
          <w:bCs/>
          <w:color w:val="0000FF"/>
          <w:sz w:val="28"/>
          <w:szCs w:val="28"/>
        </w:rPr>
        <w:t>Размер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Региональный материнский капитал устанавливается в размере 150 000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</w:t>
      </w:r>
      <w:r>
        <w:rPr>
          <w:color w:val="0000FF"/>
          <w:sz w:val="28"/>
          <w:szCs w:val="28"/>
        </w:rPr>
        <w:t>Уполномоченный исполнительный орган государственной власти Воронежской области в сфере социальной защиты населения либо организация, уполномоченная указанным органом, по запросу лица, получившего сертификат на региональный материнский капитал, предоставляе</w:t>
      </w:r>
      <w:r>
        <w:rPr>
          <w:color w:val="0000FF"/>
          <w:sz w:val="28"/>
          <w:szCs w:val="28"/>
        </w:rPr>
        <w:t>т информацию о размере регионального материнского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требованиями, установленными стать</w:t>
      </w:r>
      <w:r>
        <w:rPr>
          <w:color w:val="0000FF"/>
          <w:sz w:val="28"/>
          <w:szCs w:val="28"/>
        </w:rPr>
        <w:t>ей 10 Федерального закона от 27 июля 2010 года № 210-ФЗ «Об организации предоставления государственных и муниципальных услуг». Порядок предоставления лицу, получившему сертификат на региональный материнский капитал, по его запросу информации о размере реги</w:t>
      </w:r>
      <w:r>
        <w:rPr>
          <w:color w:val="0000FF"/>
          <w:sz w:val="28"/>
          <w:szCs w:val="28"/>
        </w:rPr>
        <w:t xml:space="preserve">онального материнского капитала либо в случае распоряжения частью регионального материнского капитала о размере его оставшейся части устанавливается уполномоченным исполнительным органом государственной власти Воронежской области в сфере социальной защиты </w:t>
      </w:r>
      <w:r>
        <w:rPr>
          <w:color w:val="0000FF"/>
          <w:sz w:val="28"/>
          <w:szCs w:val="28"/>
        </w:rPr>
        <w:t>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Статья 43.19. </w:t>
      </w:r>
      <w:r>
        <w:rPr>
          <w:b/>
          <w:bCs/>
          <w:color w:val="0000FF"/>
          <w:sz w:val="28"/>
          <w:szCs w:val="28"/>
        </w:rPr>
        <w:t>Порядок предоставления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Лица, указанные в частях 1, 3–5 статьи 43.17 настоящего Закона Воронежской области, или их законные представители, а также законные представители ребенка (детей), </w:t>
      </w:r>
      <w:r>
        <w:rPr>
          <w:color w:val="0000FF"/>
          <w:sz w:val="28"/>
          <w:szCs w:val="28"/>
        </w:rPr>
        <w:t>не достигшего (не достигших) совершеннолетия, в случаях, предусмотренных частями 4 и 5 статьи 43.17 настоящего Закона Воронежской области, вправе обратиться в уполномоченный исполнительный орган государственной власти Воронежской области в сфере социальной</w:t>
      </w:r>
      <w:r>
        <w:rPr>
          <w:color w:val="0000FF"/>
          <w:sz w:val="28"/>
          <w:szCs w:val="28"/>
        </w:rPr>
        <w:t xml:space="preserve"> защиты населения либо в организацию, уполномоченную указанным органом, по месту жительства за получением сертификата на региональный материнский капитал (далее – сертификат) в установленном им порядке.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Порядок предоставления регионального материнского </w:t>
      </w:r>
      <w:r>
        <w:rPr>
          <w:color w:val="0000FF"/>
          <w:sz w:val="28"/>
          <w:szCs w:val="28"/>
        </w:rPr>
        <w:t>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43.20. </w:t>
      </w:r>
      <w:r>
        <w:rPr>
          <w:b/>
          <w:bCs/>
          <w:color w:val="0000FF"/>
          <w:sz w:val="28"/>
          <w:szCs w:val="28"/>
        </w:rPr>
        <w:t>Распоряжение средствами регионального материнского капитала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Лица, </w:t>
      </w:r>
      <w:r>
        <w:rPr>
          <w:color w:val="0000FF"/>
          <w:sz w:val="28"/>
          <w:szCs w:val="28"/>
        </w:rPr>
        <w:t>получившие сертификат, вправе распоряжаться средствами регионального материнского капитала в полном объеме либо частями по следующим направлениям: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улучшение жилищных условий на территории Воронежской области;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получение образования ребенком (детьми) в</w:t>
      </w:r>
      <w:r>
        <w:rPr>
          <w:color w:val="0000FF"/>
          <w:sz w:val="28"/>
          <w:szCs w:val="28"/>
        </w:rPr>
        <w:t xml:space="preserve"> любой образовательной организации, расположенной на территории Российской Федерации, имеющей право на оказание соответствующих образовательных услуг;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получение платных медицинских услуг ребенком (детьми) в медицинских организациях, расположенных на тер</w:t>
      </w:r>
      <w:r>
        <w:rPr>
          <w:color w:val="0000FF"/>
          <w:sz w:val="28"/>
          <w:szCs w:val="28"/>
        </w:rPr>
        <w:t>ритории Российской Федерации и имеющих право на осуществление медицинской деятельности;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4) улучшение бытовых условий проживания в жилых помещениях, принадлежащих им на праве собственности и находящихся на территории Воронежской области, а именно: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а) строит</w:t>
      </w:r>
      <w:r>
        <w:rPr>
          <w:color w:val="0000FF"/>
          <w:sz w:val="28"/>
          <w:szCs w:val="28"/>
        </w:rPr>
        <w:t>ельство внутридомовых инженерных систем газоснабжения, водоснабжения, канализации;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б) подключение жилого помещения к газораспределительным сетям, водопроводу, канализации;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в) строительство газопровода-ввода;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г) приобретение внутридомового газового оборудов</w:t>
      </w:r>
      <w:r>
        <w:rPr>
          <w:color w:val="0000FF"/>
          <w:sz w:val="28"/>
          <w:szCs w:val="28"/>
        </w:rPr>
        <w:t>ания;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д) проведение капитального и (или) текущего ремонта жилого помещения;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5) приобретение товаров и услуг, предназначенных для социальной адаптации и интеграции в общество детей-инвалидов.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Право на распоряжение средствами регионального материнского ка</w:t>
      </w:r>
      <w:r>
        <w:rPr>
          <w:color w:val="0000FF"/>
          <w:sz w:val="28"/>
          <w:szCs w:val="28"/>
        </w:rPr>
        <w:t>питала возникает по истечении двух лет со дня рождения третьего и каждого последующего ребенка, за исключением случаев, предусмотренных частью 3 настоящей статьи.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3. Средства (часть средств) регионального материнского капитала могут направляться на уплату </w:t>
      </w:r>
      <w:r>
        <w:rPr>
          <w:color w:val="0000FF"/>
          <w:sz w:val="28"/>
          <w:szCs w:val="28"/>
        </w:rPr>
        <w:t>первоначального взноса и (или) погашение основного долга и уплату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на</w:t>
      </w:r>
      <w:r>
        <w:rPr>
          <w:color w:val="0000FF"/>
          <w:sz w:val="28"/>
          <w:szCs w:val="28"/>
        </w:rPr>
        <w:t xml:space="preserve"> приобретение товаров и услуг, предназначенных для социальной адаптации и интеграции в общество детей-инвалидов, а также на оплату платных образовательных услуг по реализации образовательных программ дошкольного образования, на оплату иных связанных с полу</w:t>
      </w:r>
      <w:r>
        <w:rPr>
          <w:color w:val="0000FF"/>
          <w:sz w:val="28"/>
          <w:szCs w:val="28"/>
        </w:rPr>
        <w:t>чением дошкольного образования расходов независимо от срока, истекшего со дня рождения (усыновления) третьего и каждого последующего ребенка.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Средства (часть средств) регионального материнского капитала направляются на приобретение допущенных к обращени</w:t>
      </w:r>
      <w:r>
        <w:rPr>
          <w:color w:val="0000FF"/>
          <w:sz w:val="28"/>
          <w:szCs w:val="28"/>
        </w:rPr>
        <w:t xml:space="preserve">ю на территории Российской Федерации товаров и услуг, предназначенных для социальной </w:t>
      </w:r>
      <w:r>
        <w:rPr>
          <w:color w:val="0000FF"/>
          <w:sz w:val="28"/>
          <w:szCs w:val="28"/>
        </w:rPr>
        <w:lastRenderedPageBreak/>
        <w:t>адаптации и интеграции в общество детей-инвалидов, в соответствии с индивидуальной программой реабилитации или абилитации ребенка-инвалида путем компенсации расходов на пр</w:t>
      </w:r>
      <w:r>
        <w:rPr>
          <w:color w:val="0000FF"/>
          <w:sz w:val="28"/>
          <w:szCs w:val="28"/>
        </w:rPr>
        <w:t xml:space="preserve">иобретение таких товаров и услуг, за исключением расходов на медицинские услуги, а также на реабилитационные мероприятия, технические средства реабилитации и услуг, предоставляемых инвалиду за счет средств федерального бюджета в соответствии с Федеральным </w:t>
      </w:r>
      <w:r>
        <w:rPr>
          <w:color w:val="0000FF"/>
          <w:sz w:val="28"/>
          <w:szCs w:val="28"/>
        </w:rPr>
        <w:t>законом от 24 ноября 1995 года № 181-ФЗ «О социальной защите инвалидов в Российской Федерации». В соответствии с федеральным законодательством перечень товаров и услуг, предназначенных для социальной адаптации и интеграции в общество детей-инвалидов, устан</w:t>
      </w:r>
      <w:r>
        <w:rPr>
          <w:color w:val="0000FF"/>
          <w:sz w:val="28"/>
          <w:szCs w:val="28"/>
        </w:rPr>
        <w:t>авливается Правительством Российской Федерации.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 Распоряжение средствами регионального материнского капитала может осуществляться лицами, получившими сертификат, одновременно по нескольким направлениям, установленным настоящей статьей.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6. Порядок распоря</w:t>
      </w:r>
      <w:r>
        <w:rPr>
          <w:color w:val="0000FF"/>
          <w:sz w:val="28"/>
          <w:szCs w:val="28"/>
        </w:rPr>
        <w:t>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10.5 СОЦИАЛЬНАЯ ПОДДЕРЖКА СЕМЕЙ В</w:t>
      </w:r>
      <w:r>
        <w:rPr>
          <w:b/>
          <w:bCs/>
          <w:color w:val="0000FF"/>
          <w:sz w:val="28"/>
          <w:szCs w:val="28"/>
        </w:rPr>
        <w:t xml:space="preserve"> СВЯЗИ С РОЖДЕНИЕМ ВТОРОГО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(Глава дополнена и применяется к правоотношениям в связи с рождением второго ребенка в период с 1 декабря 2019 года по 31 декабря 2022 года - Закон  Воронежской области от 27.11.2019 г. № 134-ОЗ)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43.21. </w:t>
      </w:r>
      <w:r>
        <w:rPr>
          <w:b/>
          <w:bCs/>
          <w:color w:val="0000FF"/>
          <w:sz w:val="28"/>
          <w:szCs w:val="28"/>
        </w:rPr>
        <w:t>Общие пол</w:t>
      </w:r>
      <w:r>
        <w:rPr>
          <w:b/>
          <w:bCs/>
          <w:color w:val="0000FF"/>
          <w:sz w:val="28"/>
          <w:szCs w:val="28"/>
        </w:rPr>
        <w:t>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устанавливается дополнительная мера социальной поддержки в виде единовременной денежной выплаты семьям в связи с рождением второго ребенка начиная с 1 декабря 2019 года (далее – единовременная денежная выплата).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43.22. </w:t>
      </w:r>
      <w:r>
        <w:rPr>
          <w:b/>
          <w:bCs/>
          <w:color w:val="0000FF"/>
          <w:sz w:val="28"/>
          <w:szCs w:val="28"/>
        </w:rPr>
        <w:t>Право на получение единовременной денежной выплаты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Право на получение единовременной денежной выплаты возникает у женщин, не достигших возраста 28 лет на момент рождения второго ребенка, имеющих гражданство Российской Федерации, родивших второго ребенка на</w:t>
      </w:r>
      <w:r>
        <w:rPr>
          <w:color w:val="0000FF"/>
          <w:sz w:val="28"/>
          <w:szCs w:val="28"/>
        </w:rPr>
        <w:t>чиная с 1 декабря 2019 года, постоянно проживающих на территории Воронежской области не менее одного года на момент рождения второго ребенка, имеющего гражданство Российской Федерации. В случае смерти (гибели) матери ребенка, право на получение указанной в</w:t>
      </w:r>
      <w:r>
        <w:rPr>
          <w:color w:val="0000FF"/>
          <w:sz w:val="28"/>
          <w:szCs w:val="28"/>
        </w:rPr>
        <w:t>ыплаты возникает у законного представителя ребенка, являющегося гражданином Российской Федерации и постоянно проживающего на территории Воронежской области не менее одного года на момент рождения ребенка.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43.23 </w:t>
      </w:r>
      <w:r>
        <w:rPr>
          <w:b/>
          <w:bCs/>
          <w:color w:val="0000FF"/>
          <w:sz w:val="28"/>
          <w:szCs w:val="28"/>
        </w:rPr>
        <w:t>Размер единовременной денежной выпла</w:t>
      </w:r>
      <w:r>
        <w:rPr>
          <w:b/>
          <w:bCs/>
          <w:color w:val="0000FF"/>
          <w:sz w:val="28"/>
          <w:szCs w:val="28"/>
        </w:rPr>
        <w:t>ты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Единовременная денежная выплата устанавливается в размере 200 000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43.24. </w:t>
      </w:r>
      <w:r>
        <w:rPr>
          <w:b/>
          <w:bCs/>
          <w:color w:val="0000FF"/>
          <w:sz w:val="28"/>
          <w:szCs w:val="28"/>
        </w:rPr>
        <w:t>Условия назначения единовременной денежной выплаты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Единовременная денежная выплата назначается, если обращение за ней последовало не позднее шести месяцев со дн</w:t>
      </w:r>
      <w:r>
        <w:rPr>
          <w:color w:val="0000FF"/>
          <w:sz w:val="28"/>
          <w:szCs w:val="28"/>
        </w:rPr>
        <w:t>я рождения второго ребенка.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При рождении мертвого ребенка единовременная денежная выплата не назначается.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Единовременная денежная выплата назначается независимо от наличия у граждан, указанных в статье 43.22, прав на иные меры социальной поддержки, у</w:t>
      </w:r>
      <w:r>
        <w:rPr>
          <w:color w:val="0000FF"/>
          <w:sz w:val="28"/>
          <w:szCs w:val="28"/>
        </w:rPr>
        <w:t>становленных законодательством Российской Федерации 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43.25. </w:t>
      </w:r>
      <w:r>
        <w:rPr>
          <w:b/>
          <w:bCs/>
          <w:color w:val="0000FF"/>
          <w:sz w:val="28"/>
          <w:szCs w:val="28"/>
        </w:rPr>
        <w:t>Порядок назначения и выплаты единовременной денежной выплаты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Порядок назначения и выплаты единовременной денежной выплаты определяется </w:t>
      </w:r>
      <w:r>
        <w:rPr>
          <w:color w:val="0000FF"/>
          <w:sz w:val="28"/>
          <w:szCs w:val="28"/>
        </w:rPr>
        <w:t>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10.6. СОЦИАЛЬНАЯ ПОДДЕРЖКА РАБОТАЮЩИХ РОДИТЕЛЕЙ В СВЯЗИ С РОЖДЕНИЕМ ВТОРОГО РЕБЕНКА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(Глава дополнена  и распространяется на правоо</w:t>
      </w:r>
      <w:r>
        <w:rPr>
          <w:color w:val="0000FF"/>
          <w:sz w:val="28"/>
          <w:szCs w:val="28"/>
        </w:rPr>
        <w:t xml:space="preserve">тношения, возникшие с 1 января 2021 года, действует по 31 декабря 2022 года и утрачивает силу с 1 января 2023 года - Закон  Воронежской области от 29.03.2021 г. № 33-ОЗ)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43.26</w:t>
      </w:r>
      <w:r>
        <w:rPr>
          <w:b/>
          <w:bCs/>
          <w:color w:val="0000FF"/>
          <w:sz w:val="28"/>
          <w:szCs w:val="28"/>
        </w:rPr>
        <w:t>. 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Настоящей главой устанавливается дополнительная мера </w:t>
      </w:r>
      <w:r>
        <w:rPr>
          <w:color w:val="0000FF"/>
          <w:sz w:val="28"/>
          <w:szCs w:val="28"/>
        </w:rPr>
        <w:t>социальной поддержки в связи с рождением второго ребенка в виде сертификата на повышение квалификации или профессиональную переподготовку одного из родителей, состоящего в трудовых отношениях с работодателем на момент рождения второго ребенка (далее – серт</w:t>
      </w:r>
      <w:r>
        <w:rPr>
          <w:color w:val="0000FF"/>
          <w:sz w:val="28"/>
          <w:szCs w:val="28"/>
        </w:rPr>
        <w:t>ификат на повышение квалификации или профессиональную переподготовку).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43.27. </w:t>
      </w:r>
      <w:r>
        <w:rPr>
          <w:b/>
          <w:bCs/>
          <w:color w:val="0000FF"/>
          <w:sz w:val="28"/>
          <w:szCs w:val="28"/>
        </w:rPr>
        <w:t>Право на получение сертификата на повышение квалификации или профессиональную переподготовку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Право на получение сертификата на повышение квалификации или профессиональну</w:t>
      </w:r>
      <w:r>
        <w:rPr>
          <w:color w:val="0000FF"/>
          <w:sz w:val="28"/>
          <w:szCs w:val="28"/>
        </w:rPr>
        <w:t>ю переподготовку возникает у одного из родителей, имеющего гражданство Российской Федерации, постоянно проживающего на территории Воронежской области не менее одного года и состоящего в трудовых отношениях с работодателем, осуществляющим деятельность на те</w:t>
      </w:r>
      <w:r>
        <w:rPr>
          <w:color w:val="0000FF"/>
          <w:sz w:val="28"/>
          <w:szCs w:val="28"/>
        </w:rPr>
        <w:t>рритории Воронежской области, на момент рождения второго ребенка.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43.28. </w:t>
      </w:r>
      <w:r>
        <w:rPr>
          <w:b/>
          <w:bCs/>
          <w:color w:val="0000FF"/>
          <w:sz w:val="28"/>
          <w:szCs w:val="28"/>
        </w:rPr>
        <w:t>Объем денежных средств, предусмотренных сертификатом на повышение квалификации или профессиональную переподготовку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Объем денежных средств, предусмотренных сертификатом на пов</w:t>
      </w:r>
      <w:r>
        <w:rPr>
          <w:color w:val="0000FF"/>
          <w:sz w:val="28"/>
          <w:szCs w:val="28"/>
        </w:rPr>
        <w:t>ышение квалификации или профессиональную переподготовку, составляет 30 000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43.29. </w:t>
      </w:r>
      <w:r>
        <w:rPr>
          <w:b/>
          <w:bCs/>
          <w:color w:val="0000FF"/>
          <w:sz w:val="28"/>
          <w:szCs w:val="28"/>
        </w:rPr>
        <w:t>Условия предоставления сертификата на повышение квалификации или профессиональную переподготовку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</w:t>
      </w:r>
      <w:r>
        <w:rPr>
          <w:color w:val="0000FF"/>
          <w:sz w:val="28"/>
          <w:szCs w:val="28"/>
        </w:rPr>
        <w:t>Предоставление сертификата на повышение квалификации или профессиональную переподготовку осуществляется лицу, указанному в статье 43.27 настоящего Закона Воронежской области, при условии заключения соглашения между работодателем, указанным лицом и уполномо</w:t>
      </w:r>
      <w:r>
        <w:rPr>
          <w:color w:val="0000FF"/>
          <w:sz w:val="28"/>
          <w:szCs w:val="28"/>
        </w:rPr>
        <w:t>ченным исполнительным органом государственной власти Воронежской области в сфере социальной защиты населения о повышении заработной платы указанному лицу после освоения им программ повышения квалификации или профессиональной переподготовки.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Сертификат н</w:t>
      </w:r>
      <w:r>
        <w:rPr>
          <w:color w:val="0000FF"/>
          <w:sz w:val="28"/>
          <w:szCs w:val="28"/>
        </w:rPr>
        <w:t>а повышение квалификации или профессиональную переподготовку предоставляется, если обращение за ним последовало не позднее одного года со дня рождения второго ребенка.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Сертификат на повышение квалификации или профессиональную переподготовку предоставляе</w:t>
      </w:r>
      <w:r>
        <w:rPr>
          <w:color w:val="0000FF"/>
          <w:sz w:val="28"/>
          <w:szCs w:val="28"/>
        </w:rPr>
        <w:t>тся независимо от наличия у граждан, указанных в статье 43.27 настоящего Закона Воронежской области, прав на иные меры социальной поддержки, установленные законодательством Российской Федерации и (или)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43.30. </w:t>
      </w:r>
      <w:r>
        <w:rPr>
          <w:b/>
          <w:bCs/>
          <w:color w:val="0000FF"/>
          <w:sz w:val="28"/>
          <w:szCs w:val="28"/>
        </w:rPr>
        <w:t>Порядок предостав</w:t>
      </w:r>
      <w:r>
        <w:rPr>
          <w:b/>
          <w:bCs/>
          <w:color w:val="0000FF"/>
          <w:sz w:val="28"/>
          <w:szCs w:val="28"/>
        </w:rPr>
        <w:t>ления сертификата на повышение квалификации или профессиональную переподготовку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сертификата на повышение квалификации или профессиональную переподготовку определяется уполномоченным исполнительным органом государственной власти Ворон</w:t>
      </w:r>
      <w:r>
        <w:rPr>
          <w:color w:val="0000FF"/>
          <w:sz w:val="28"/>
          <w:szCs w:val="28"/>
        </w:rPr>
        <w:t>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Глава 11.  СОЦИАЛЬНАЯ ПОДДЕРЖКА </w:t>
      </w:r>
      <w:r>
        <w:rPr>
          <w:b/>
          <w:bCs/>
          <w:color w:val="0000FF"/>
          <w:sz w:val="28"/>
          <w:szCs w:val="28"/>
        </w:rPr>
        <w:t>МАЛОИМУЩИХ</w:t>
      </w:r>
      <w:r>
        <w:rPr>
          <w:b/>
          <w:bCs/>
          <w:sz w:val="28"/>
          <w:szCs w:val="28"/>
        </w:rPr>
        <w:t xml:space="preserve"> МНОГОДЕТНЫХ СЕМЕЙ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(Наименование главы в редакции Закона  Воронежской области 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44.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(Статья в редакции Закона </w:t>
      </w:r>
      <w:r>
        <w:rPr>
          <w:color w:val="0000FF"/>
          <w:sz w:val="28"/>
          <w:szCs w:val="28"/>
        </w:rPr>
        <w:t xml:space="preserve"> Воронежской области от 05.10.2017 г. № 127-ОЗ)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1. Настоящей главой определяются меры социальной поддержки и порядок их предоставления малоимущим многодетным семьям. (Часть в редакции Закона  Воронежской области 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Понятие много</w:t>
      </w:r>
      <w:r>
        <w:rPr>
          <w:color w:val="0000FF"/>
          <w:sz w:val="28"/>
          <w:szCs w:val="28"/>
        </w:rPr>
        <w:t>детной семьи в Воронежской области установлено Законом Воронежской области «О статусе многодетной семьи в Воронежской области».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45. </w:t>
      </w:r>
      <w:r>
        <w:rPr>
          <w:b/>
          <w:bCs/>
          <w:color w:val="0000FF"/>
          <w:sz w:val="28"/>
          <w:szCs w:val="28"/>
        </w:rPr>
        <w:t>Малоимущие многодетные семьи, имеющие право на 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(Наименование статьи в редакции Закона  В</w:t>
      </w:r>
      <w:r>
        <w:rPr>
          <w:color w:val="0000FF"/>
          <w:sz w:val="28"/>
          <w:szCs w:val="28"/>
        </w:rPr>
        <w:t>оронежской области 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(Статья в редакции Закона  Воронежской области от 05.10.2017 г. № 127-ОЗ)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К малоимущим многодетным семьям, имеющим право на меры социальной поддержки в соответствии с настоящей главой относятся многодетные семь</w:t>
      </w:r>
      <w:r>
        <w:rPr>
          <w:color w:val="0000FF"/>
          <w:sz w:val="28"/>
          <w:szCs w:val="28"/>
        </w:rPr>
        <w:t xml:space="preserve">и, среднедушевой доход которых ниже величины прожиточного минимума в Воронежской области, установленной в соответствии с Законом Воронежской области «О прожиточном минимуме в Воронежской области», и в которых хотя бы один из родителей, приемных родителей, </w:t>
      </w:r>
      <w:r>
        <w:rPr>
          <w:color w:val="0000FF"/>
          <w:sz w:val="28"/>
          <w:szCs w:val="28"/>
        </w:rPr>
        <w:t xml:space="preserve">усыновителей, опекун (попечитель) является гражданином Российской Федерации, проживающим на территории Воронежской области. (Часть в </w:t>
      </w:r>
      <w:r>
        <w:rPr>
          <w:color w:val="0000FF"/>
          <w:sz w:val="28"/>
          <w:szCs w:val="28"/>
        </w:rPr>
        <w:lastRenderedPageBreak/>
        <w:t>редакции Законов  Воронежской области от 23.12.2019 г. № 172-ОЗ;  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46. </w:t>
      </w:r>
      <w:r>
        <w:rPr>
          <w:b/>
          <w:bCs/>
          <w:sz w:val="28"/>
          <w:szCs w:val="28"/>
        </w:rPr>
        <w:t>Меры социальной п</w:t>
      </w:r>
      <w:r>
        <w:rPr>
          <w:b/>
          <w:bCs/>
          <w:sz w:val="28"/>
          <w:szCs w:val="28"/>
        </w:rPr>
        <w:t xml:space="preserve">оддержки </w:t>
      </w:r>
      <w:r>
        <w:rPr>
          <w:color w:val="0000FF"/>
          <w:sz w:val="28"/>
          <w:szCs w:val="28"/>
        </w:rPr>
        <w:t xml:space="preserve">малоимущих </w:t>
      </w:r>
      <w:r>
        <w:rPr>
          <w:b/>
          <w:bCs/>
          <w:sz w:val="28"/>
          <w:szCs w:val="28"/>
        </w:rPr>
        <w:t xml:space="preserve">многодетных семей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(Наименование статьи в редакции Закона  Воронежской области 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Многодетным </w:t>
      </w:r>
      <w:r>
        <w:rPr>
          <w:color w:val="0000FF"/>
          <w:sz w:val="28"/>
          <w:szCs w:val="28"/>
        </w:rPr>
        <w:t xml:space="preserve">малоимущим </w:t>
      </w:r>
      <w:r>
        <w:rPr>
          <w:sz w:val="28"/>
          <w:szCs w:val="28"/>
        </w:rPr>
        <w:t xml:space="preserve">семьям в Воронежской области предоставляются следующие меры социальной поддержки: </w:t>
      </w:r>
      <w:r>
        <w:rPr>
          <w:color w:val="0000FF"/>
          <w:sz w:val="28"/>
          <w:szCs w:val="28"/>
        </w:rPr>
        <w:t xml:space="preserve"> (Абзац </w:t>
      </w:r>
      <w:r>
        <w:rPr>
          <w:color w:val="0000FF"/>
          <w:sz w:val="28"/>
          <w:szCs w:val="28"/>
        </w:rPr>
        <w:t>в редакции Закона  Воронежской области 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 денежная компенсация в размере 30 процентов платы за коммунальные услуги, а для семей, проживающих в домах, не имеющих центрального отопления, – стоимости топлива, приобретаемого в предел</w:t>
      </w:r>
      <w:r>
        <w:rPr>
          <w:color w:val="0000FF"/>
          <w:sz w:val="28"/>
          <w:szCs w:val="28"/>
        </w:rPr>
        <w:t>ах норм, установленных для продажи населению на территории Воронежской области;  (В редакции Закона  Воронежской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первоочередное обеспечение садово-огородными участками;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3) предоставление льгот </w:t>
      </w:r>
      <w:r>
        <w:rPr>
          <w:sz w:val="28"/>
          <w:szCs w:val="28"/>
        </w:rPr>
        <w:t>семьям, желающим организовать крестьянское (фермерское) хозяйство, организацию в сфере малого бизнеса в соответствии с действующим законодательством.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денежная выплата в размере 2 500 рублей на приобретение одежды обучающихся (школьной формы) для каждого</w:t>
      </w:r>
      <w:r>
        <w:rPr>
          <w:color w:val="0000FF"/>
          <w:sz w:val="28"/>
          <w:szCs w:val="28"/>
        </w:rPr>
        <w:t xml:space="preserve"> обучающегося ребенка. (Пункт в редакции Закона  Воронежской области от 25.05.2018 г. № 68-ОЗ)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Денежная выплата предоставляется один раз в два года.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Денежная выплата индексируется один раз в год с 1 февраля текущего года в соответствии с законом Воронежско</w:t>
      </w:r>
      <w:r>
        <w:rPr>
          <w:color w:val="0000FF"/>
          <w:sz w:val="28"/>
          <w:szCs w:val="28"/>
        </w:rPr>
        <w:t>й области об областном бюджете.  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Многодетные </w:t>
      </w:r>
      <w:r>
        <w:rPr>
          <w:color w:val="0000FF"/>
          <w:sz w:val="28"/>
          <w:szCs w:val="28"/>
        </w:rPr>
        <w:t xml:space="preserve">малоимущие </w:t>
      </w:r>
      <w:r>
        <w:rPr>
          <w:sz w:val="28"/>
          <w:szCs w:val="28"/>
        </w:rPr>
        <w:t xml:space="preserve">семьи имеют право на ежемесячные денежные выплаты за счет средств областного бюджета, предоставляемые в </w:t>
      </w:r>
      <w:r>
        <w:rPr>
          <w:sz w:val="28"/>
          <w:szCs w:val="28"/>
        </w:rPr>
        <w:lastRenderedPageBreak/>
        <w:t>целях компенсации: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(Абзац в редакции Закона  Воронежской области от 23.12.2019 г. № 173-ОЗ)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проезда учащихся </w:t>
      </w:r>
      <w:r>
        <w:rPr>
          <w:color w:val="0000FF"/>
          <w:sz w:val="28"/>
          <w:szCs w:val="28"/>
        </w:rPr>
        <w:t>общеобразовательных организаций, профессиональных образовательных организаций и образовательных организаций высшего образования</w:t>
      </w:r>
      <w:r>
        <w:rPr>
          <w:sz w:val="28"/>
          <w:szCs w:val="28"/>
        </w:rPr>
        <w:t xml:space="preserve"> к месту учебы и обратно во внутриго</w:t>
      </w:r>
      <w:r>
        <w:rPr>
          <w:sz w:val="28"/>
          <w:szCs w:val="28"/>
        </w:rPr>
        <w:t>родском, пригородном и внутрирайонном общественном транспорте (кроме такси) в размере 271 рубля на каждого учащегося.</w:t>
      </w:r>
      <w:r>
        <w:rPr>
          <w:color w:val="0000FF"/>
          <w:sz w:val="28"/>
          <w:szCs w:val="28"/>
        </w:rPr>
        <w:t xml:space="preserve"> 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Размер ежемесячной денежной выплаты на компенсацию проезда подлежит индек</w:t>
      </w:r>
      <w:r>
        <w:rPr>
          <w:color w:val="0000FF"/>
          <w:sz w:val="28"/>
          <w:szCs w:val="28"/>
        </w:rPr>
        <w:t>сации один раз в год с 1 февраля текущего года при повышении тарифов на услуги общественного транспорта. (Абзац 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питания учащихся </w:t>
      </w:r>
      <w:r>
        <w:rPr>
          <w:color w:val="0000FF"/>
          <w:sz w:val="28"/>
          <w:szCs w:val="28"/>
        </w:rPr>
        <w:t>общеобразовательных организаций, профессиональных образова</w:t>
      </w:r>
      <w:r>
        <w:rPr>
          <w:color w:val="0000FF"/>
          <w:sz w:val="28"/>
          <w:szCs w:val="28"/>
        </w:rPr>
        <w:t>тельных организаций и образовательных организаций высшего образования</w:t>
      </w:r>
      <w:r>
        <w:rPr>
          <w:sz w:val="28"/>
          <w:szCs w:val="28"/>
        </w:rPr>
        <w:t xml:space="preserve"> в размере 342 рублей на каждого учащегося.</w:t>
      </w:r>
      <w:r>
        <w:rPr>
          <w:color w:val="0000FF"/>
          <w:sz w:val="28"/>
          <w:szCs w:val="28"/>
        </w:rPr>
        <w:t xml:space="preserve"> 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Ежемесячная денежная выплата индексируется один раз в год с 1 февраля текущего</w:t>
      </w:r>
      <w:r>
        <w:rPr>
          <w:color w:val="0000FF"/>
          <w:sz w:val="28"/>
          <w:szCs w:val="28"/>
        </w:rPr>
        <w:t xml:space="preserve"> года в соответствии с законом Воронежской области об областном бюджете. (Абзац  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color w:val="0000FF"/>
          <w:sz w:val="28"/>
          <w:szCs w:val="28"/>
        </w:rPr>
        <w:t>(Часть утратила силу - Закон Воронежской области от 30.03.2009 г. N 14-ОЗ)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4. Порядок предоставления меры</w:t>
      </w:r>
      <w:r>
        <w:rPr>
          <w:sz w:val="28"/>
          <w:szCs w:val="28"/>
        </w:rPr>
        <w:t xml:space="preserve"> социальной поддержки, предусмотренной пунктом 1 части 1 настоящей статьи, определяется в соответствии со статьей 15 настоящего Закона Воронежской области. Порядок предоставления мер социальной поддержки, предусмотренных пунктами 2 и 3 части 1 настоящей ст</w:t>
      </w:r>
      <w:r>
        <w:rPr>
          <w:sz w:val="28"/>
          <w:szCs w:val="28"/>
        </w:rPr>
        <w:t>атьи, устанавливается нормативным правовым актом правительства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Порядок предоставления ежемесячных денежных выплат, предусмотренных частью 2 настоящей статьи, определяется уполномоченным </w:t>
      </w:r>
      <w:r>
        <w:rPr>
          <w:sz w:val="28"/>
          <w:szCs w:val="28"/>
        </w:rPr>
        <w:lastRenderedPageBreak/>
        <w:t>исполнительным органом государственной власти Вор</w:t>
      </w:r>
      <w:r>
        <w:rPr>
          <w:sz w:val="28"/>
          <w:szCs w:val="28"/>
        </w:rPr>
        <w:t xml:space="preserve">онежской области </w:t>
      </w:r>
      <w:r>
        <w:rPr>
          <w:color w:val="0000FF"/>
          <w:sz w:val="28"/>
          <w:szCs w:val="28"/>
        </w:rPr>
        <w:t>в сфере социальной защиты населения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(В редакции Законы Воронежской области от 30.06.2010 г. N 55-ОЗ;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меры социальной поддержки, предусмотренной пунктом 4 части 1 настоящей статьи, определяе</w:t>
      </w:r>
      <w:r>
        <w:rPr>
          <w:color w:val="0000FF"/>
          <w:sz w:val="28"/>
          <w:szCs w:val="28"/>
        </w:rPr>
        <w:t>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Законы Воронежской области от 02.10.2013 г. N 114-ОЗ;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12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СОЦИАЛЬНАЯ ПОДДЕРЖКА ПРИЕМНЫХ С</w:t>
      </w:r>
      <w:r>
        <w:rPr>
          <w:b/>
          <w:bCs/>
          <w:color w:val="0000FF"/>
          <w:sz w:val="28"/>
          <w:szCs w:val="28"/>
        </w:rPr>
        <w:t>ЕМЕЙ И СЕМЕЙ ПАТРОНАТНЫХ ВОСПИТАТЕЛЕЙ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47. 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(Статья в редакции Закона  Воронежской области от 22.05.2019 г. № 58-ОЗ)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Настоящей главой определяются меры социальной поддержки и порядок их предоставления приемным семьям и семьям патр</w:t>
      </w:r>
      <w:r>
        <w:rPr>
          <w:color w:val="0000FF"/>
          <w:sz w:val="28"/>
          <w:szCs w:val="28"/>
        </w:rPr>
        <w:t>онатных воспитателей, проживающим на территории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Действие настоящей главы распространяется на приемные семьи, имеющие в своем составе совместно проживающих с приемными родителями или приемным родителем несовершеннолетних родных детей</w:t>
      </w:r>
      <w:r>
        <w:rPr>
          <w:color w:val="0000FF"/>
          <w:sz w:val="28"/>
          <w:szCs w:val="28"/>
        </w:rPr>
        <w:t xml:space="preserve"> и (или) детей, принятых на воспитание по договору о приемной семье.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48. </w:t>
      </w:r>
      <w:r>
        <w:rPr>
          <w:b/>
          <w:bCs/>
          <w:sz w:val="28"/>
          <w:szCs w:val="28"/>
        </w:rPr>
        <w:t>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Приемные семьи и семьи патронатных воспитателей пользуются преимущественным правом на получение бесплатных путевок в санатории, профилактории, о</w:t>
      </w:r>
      <w:r>
        <w:rPr>
          <w:color w:val="0000FF"/>
          <w:sz w:val="28"/>
          <w:szCs w:val="28"/>
        </w:rPr>
        <w:t xml:space="preserve">здоровительные лагеря, а также дома отдыха для совместного </w:t>
      </w:r>
      <w:r>
        <w:rPr>
          <w:color w:val="0000FF"/>
          <w:sz w:val="28"/>
          <w:szCs w:val="28"/>
        </w:rPr>
        <w:lastRenderedPageBreak/>
        <w:t>отдыха и лечения приемных родителей с детьми, а также патронатных воспитателей с детьми, переданными на патронатное воспитание.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25.06.2012 г. N 91-ОЗ)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Приемным семьям независимо от </w:t>
      </w:r>
      <w:r>
        <w:rPr>
          <w:color w:val="0000FF"/>
          <w:sz w:val="28"/>
          <w:szCs w:val="28"/>
        </w:rPr>
        <w:t>среднедушевого</w:t>
      </w:r>
      <w:r>
        <w:rPr>
          <w:sz w:val="28"/>
          <w:szCs w:val="28"/>
        </w:rPr>
        <w:t xml:space="preserve"> дохода семьи, предоставляются меры социальной поддержки, предусмотренные главой 11 настоящего Закона Воронежской области. </w:t>
      </w:r>
      <w:r>
        <w:rPr>
          <w:color w:val="0000FF"/>
          <w:sz w:val="28"/>
          <w:szCs w:val="28"/>
        </w:rPr>
        <w:t xml:space="preserve">(В редакции Законов Воронежской области от 02.10.2013 г. N 114-ОЗ; от 23.12.2019 г. № </w:t>
      </w:r>
      <w:r>
        <w:rPr>
          <w:color w:val="0000FF"/>
          <w:sz w:val="28"/>
          <w:szCs w:val="28"/>
        </w:rPr>
        <w:t>172-ОЗ)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49. </w:t>
      </w:r>
      <w:r>
        <w:rPr>
          <w:b/>
          <w:bCs/>
          <w:sz w:val="28"/>
          <w:szCs w:val="28"/>
        </w:rPr>
        <w:t>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Порядок предоставления мер социальной поддержки, предусмотренных частью 1 статьи 48 настоящего Закона Воронежской области, определяется уполномоченным исполнительным органом государствен</w:t>
      </w:r>
      <w:r>
        <w:rPr>
          <w:sz w:val="28"/>
          <w:szCs w:val="28"/>
        </w:rPr>
        <w:t xml:space="preserve">ной власти Воронежской области </w:t>
      </w:r>
      <w:r>
        <w:rPr>
          <w:color w:val="0000FF"/>
          <w:sz w:val="28"/>
          <w:szCs w:val="28"/>
        </w:rPr>
        <w:t>в сфере образования, науки и молодежной политики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(В редакции Закона Воронежской области от 30.06.2010 г. N 55-ОЗ)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Глава 13.  СОЦИАЛЬНАЯ ПОДДЕРЖКА РОДИТЕЛЕЙ, ИМЕЮЩИХ ДЕТЕЙ-ИНВАЛИДОВ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50. 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Настоящей </w:t>
      </w:r>
      <w:r>
        <w:rPr>
          <w:color w:val="0000FF"/>
          <w:sz w:val="28"/>
          <w:szCs w:val="28"/>
        </w:rPr>
        <w:t>главой определяются меры социальной поддержки и порядок их предоставления родителям, имеющим детей-инвалидов.</w:t>
      </w:r>
      <w:r>
        <w:rPr>
          <w:rFonts w:ascii="Consolas" w:hAnsi="Consolas"/>
          <w:color w:val="0000FF"/>
          <w:sz w:val="21"/>
          <w:szCs w:val="21"/>
        </w:rPr>
        <w:t xml:space="preserve"> </w:t>
      </w:r>
      <w:r>
        <w:rPr>
          <w:color w:val="0000FF"/>
          <w:sz w:val="28"/>
          <w:szCs w:val="28"/>
        </w:rPr>
        <w:t>(Статья в редакции Закона  Воронежской области от 05.10.2017 г. № 127-ОЗ)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51. Граждане, имеющие право на 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Право</w:t>
      </w:r>
      <w:r>
        <w:rPr>
          <w:color w:val="0000FF"/>
          <w:sz w:val="28"/>
          <w:szCs w:val="28"/>
        </w:rPr>
        <w:t xml:space="preserve"> на меры социальной поддержки в соответствии со статьей 19 Федерального закона от 24 ноября 1995 года № 181-ФЗ «О социальной защите инвалидов в Российской Федерации» имеют родители (законные представители) детей-инвалидов, обучающихся по основным общеобраз</w:t>
      </w:r>
      <w:r>
        <w:rPr>
          <w:color w:val="0000FF"/>
          <w:sz w:val="28"/>
          <w:szCs w:val="28"/>
        </w:rPr>
        <w:t>овательным программам на дому.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 (Статья в редакции Закона  Воронежской области от 05.10.2017 г. № 124-ОЗ)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52. Меры социальной поддержки родителей, имеющих детей-инвалидов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Родителям (законным представителям) детей-инвалидов, обучающихся по основным</w:t>
      </w:r>
      <w:r>
        <w:rPr>
          <w:color w:val="0000FF"/>
          <w:sz w:val="28"/>
          <w:szCs w:val="28"/>
        </w:rPr>
        <w:t xml:space="preserve"> общеобразовательным программам на дому, выплачивается ежемесячная денежная компенсация затрат на организацию обучения детей-инвалидов по основным общеобразовательным программам на дому в размере 7 800 рублей на каждого ребенка-инвалида, обучающегося по ос</w:t>
      </w:r>
      <w:r>
        <w:rPr>
          <w:color w:val="0000FF"/>
          <w:sz w:val="28"/>
          <w:szCs w:val="28"/>
        </w:rPr>
        <w:t>новным общеобразовательным программам на дому.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(Статья в редакции Закона  Воронежской области от 05.10.2017 г. № 124-ОЗ)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Статья 53.  </w:t>
      </w:r>
      <w:r>
        <w:rPr>
          <w:b/>
          <w:bCs/>
          <w:sz w:val="28"/>
          <w:szCs w:val="28"/>
        </w:rPr>
        <w:t>Порядок предоставления мер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Порядок </w:t>
      </w:r>
      <w:r>
        <w:rPr>
          <w:color w:val="0000FF"/>
          <w:sz w:val="28"/>
          <w:szCs w:val="28"/>
        </w:rPr>
        <w:t xml:space="preserve">назначения и </w:t>
      </w:r>
      <w:r>
        <w:rPr>
          <w:sz w:val="28"/>
          <w:szCs w:val="28"/>
        </w:rPr>
        <w:t>выплаты ежемесячной денежной компенсации устанавлив</w:t>
      </w:r>
      <w:r>
        <w:rPr>
          <w:sz w:val="28"/>
          <w:szCs w:val="28"/>
        </w:rPr>
        <w:t xml:space="preserve">ается нормативным правовым актом </w:t>
      </w:r>
      <w:r>
        <w:rPr>
          <w:color w:val="0000FF"/>
          <w:sz w:val="28"/>
          <w:szCs w:val="28"/>
        </w:rPr>
        <w:t>уполномоченного исполнительного органа государственной власти Воронежской области в сфере социальной защиты населения. (Статья в редакции Закона  Воронежской области от 05.10.2017 г. № 124-ОЗ)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14 СОЦИАЛЬНАЯ ПОДДЕРЖК</w:t>
      </w:r>
      <w:r>
        <w:rPr>
          <w:b/>
          <w:bCs/>
          <w:sz w:val="28"/>
          <w:szCs w:val="28"/>
        </w:rPr>
        <w:t>А БЕРЕМЕННЫХ ЖЕНЩИН, КОРМЯЩИХ МАТЕРЕЙ, А ТАКЖЕ ДЕТЕЙ В ВОЗРАСТЕ ДО ТРЕХ ЛЕТ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54. 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Настоящей главой устанавливаются меры социальной поддержки в виде обеспечения полноценным питанием беременных женщин, кормящих матерей, а также дет</w:t>
      </w:r>
      <w:r>
        <w:rPr>
          <w:sz w:val="28"/>
          <w:szCs w:val="28"/>
        </w:rPr>
        <w:t xml:space="preserve">ей в возрасте до трех лет, проживающих в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Действие настоящей главы распространяется на лиц из семей (на одиноко проживающих граждан), среднедушевой доход (доход одиноко проживающего гражданина) которых ниже величины прожиточного мин</w:t>
      </w:r>
      <w:r>
        <w:rPr>
          <w:color w:val="0000FF"/>
          <w:sz w:val="28"/>
          <w:szCs w:val="28"/>
        </w:rPr>
        <w:t xml:space="preserve">имума, установленной в соответствии с Законом Воронежской области «О прожиточном </w:t>
      </w:r>
      <w:r>
        <w:rPr>
          <w:color w:val="0000FF"/>
          <w:sz w:val="28"/>
          <w:szCs w:val="28"/>
        </w:rPr>
        <w:lastRenderedPageBreak/>
        <w:t>минимуме в Воронежской области».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 (Часть в редакции Закона  Воронежской области от 23.12.2019 г. № 172-ОЗ)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Действие настоящей главы не распространяется на детей в возрасте </w:t>
      </w:r>
      <w:r>
        <w:rPr>
          <w:sz w:val="28"/>
          <w:szCs w:val="28"/>
        </w:rPr>
        <w:t xml:space="preserve">до трех лет, находящихся на полном государственном обеспечении, а также детей, на содержание которых ежемесячно выплачиваются денежные средства опекуну.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55. </w:t>
      </w:r>
      <w:r>
        <w:rPr>
          <w:b/>
          <w:bCs/>
          <w:sz w:val="28"/>
          <w:szCs w:val="28"/>
        </w:rPr>
        <w:t>Обеспечение полноценным питанием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Обеспечение </w:t>
      </w:r>
      <w:r>
        <w:rPr>
          <w:sz w:val="28"/>
          <w:szCs w:val="28"/>
        </w:rPr>
        <w:t xml:space="preserve">полноценным питанием беременных женщин, кормящих матерей, а также детей в возрасте до трех лет осуществляется в форме выплаты денежной компенсации на приобретение продуктов полноценного питания.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Денежная компенсация на приобретение </w:t>
      </w:r>
      <w:r>
        <w:rPr>
          <w:color w:val="0000FF"/>
          <w:sz w:val="28"/>
          <w:szCs w:val="28"/>
        </w:rPr>
        <w:t xml:space="preserve">продуктов </w:t>
      </w:r>
      <w:r>
        <w:rPr>
          <w:sz w:val="28"/>
          <w:szCs w:val="28"/>
        </w:rPr>
        <w:t>полноценно</w:t>
      </w:r>
      <w:r>
        <w:rPr>
          <w:sz w:val="28"/>
          <w:szCs w:val="28"/>
        </w:rPr>
        <w:t>го питания устанавливается в размере 1217 рублей в месяц беременным женщинам, 1217 рублей в месяц кормящим матерям, 2737 рублей в месяц для детей первого года жизни, 1521 рубль в месяц для детей второго и третьего года жизни.</w:t>
      </w:r>
      <w:r>
        <w:rPr>
          <w:color w:val="0000FF"/>
          <w:sz w:val="28"/>
          <w:szCs w:val="28"/>
        </w:rPr>
        <w:t xml:space="preserve"> (Абзац  в редакции Закона  Вор</w:t>
      </w:r>
      <w:r>
        <w:rPr>
          <w:color w:val="0000FF"/>
          <w:sz w:val="28"/>
          <w:szCs w:val="28"/>
        </w:rPr>
        <w:t>онежской области от 02.06.2020 г. № 51-ОЗ)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Денежная компенсация на приобретение продуктов полноценного питания индексируется один раз в год с 1 февраля текущего года в соответствии с законом Воронежской области об областном бюджете. (Абзац  в редакции Зако</w:t>
      </w:r>
      <w:r>
        <w:rPr>
          <w:color w:val="0000FF"/>
          <w:sz w:val="28"/>
          <w:szCs w:val="28"/>
        </w:rPr>
        <w:t>нов Воронежской области от 14.12.2017 г. № 194-ОЗ; от 02.06.2020 г. № 51-ОЗ)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56. </w:t>
      </w:r>
      <w:r>
        <w:rPr>
          <w:b/>
          <w:bCs/>
          <w:color w:val="0000FF"/>
          <w:sz w:val="28"/>
          <w:szCs w:val="28"/>
        </w:rPr>
        <w:t>Условия обеспечения полноценным питанием беременных женщин, кормящих матерей и детей в возрасте до трех лет</w:t>
      </w:r>
    </w:p>
    <w:p w:rsidR="00000000" w:rsidRDefault="00185A77">
      <w:pPr>
        <w:spacing w:line="360" w:lineRule="auto"/>
        <w:jc w:val="center"/>
      </w:pPr>
      <w:r>
        <w:rPr>
          <w:color w:val="0000FF"/>
          <w:sz w:val="28"/>
          <w:szCs w:val="28"/>
        </w:rPr>
        <w:t xml:space="preserve">(Статья в редакции Законов Воронежской области от </w:t>
      </w:r>
      <w:r>
        <w:rPr>
          <w:color w:val="0000FF"/>
          <w:sz w:val="28"/>
          <w:szCs w:val="28"/>
        </w:rPr>
        <w:t xml:space="preserve">06.07.2009 г. N 72-ОЗ; от 03.11.2021 г. № 93-ОЗ)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Право на обеспечение полноценным питанием в соответствии с настоящей главой при наличии медицинских показаний имеют состоящие на учете в медицинских организациях, осуществляющих медицинскую деятельность </w:t>
      </w:r>
      <w:r>
        <w:rPr>
          <w:color w:val="0000FF"/>
          <w:sz w:val="28"/>
          <w:szCs w:val="28"/>
        </w:rPr>
        <w:t xml:space="preserve">на территории Воронежской области, следующие категории </w:t>
      </w:r>
      <w:r>
        <w:rPr>
          <w:color w:val="0000FF"/>
          <w:sz w:val="28"/>
          <w:szCs w:val="28"/>
        </w:rPr>
        <w:lastRenderedPageBreak/>
        <w:t>граждан:  (Абзац  в редакции Закона  Воронежской области от 03.11.2021 г. № 93-ОЗ)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беременные женщины со сроком беременности не менее 12 недель и до момента завершения беременности;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кормящие мате</w:t>
      </w:r>
      <w:r>
        <w:rPr>
          <w:color w:val="0000FF"/>
          <w:sz w:val="28"/>
          <w:szCs w:val="28"/>
        </w:rPr>
        <w:t>ри – женщины, вскармливающие грудным молоком ребенка со дня его рождения до окончания лактации, но не более даты достижения ребенком возраста одного года;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дети первого года жизни – дети с момента рождения до достижения ими возраста одного года, находящи</w:t>
      </w:r>
      <w:r>
        <w:rPr>
          <w:color w:val="0000FF"/>
          <w:sz w:val="28"/>
          <w:szCs w:val="28"/>
        </w:rPr>
        <w:t>еся на искусственном вскармливании;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4) дети в возрасте от одного года до трех лет.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(Часть в редакции Закона  Воронежской области от 02.06.2020 г. № 51-ОЗ)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Перечень медицинских показаний, при наличии которых выдается заключение врачебной комиссии о нуж</w:t>
      </w:r>
      <w:r>
        <w:rPr>
          <w:color w:val="0000FF"/>
          <w:sz w:val="28"/>
          <w:szCs w:val="28"/>
        </w:rPr>
        <w:t>даемости в получении полноценного питания (далее – заключение врачебной комиссии), устанавливается нормативным правовым актом уполномоченного исполнительного органа государственной власти Воронежской области в сфере охрана здоровья.  (Часть в редакции Зако</w:t>
      </w:r>
      <w:r>
        <w:rPr>
          <w:color w:val="0000FF"/>
          <w:sz w:val="28"/>
          <w:szCs w:val="28"/>
        </w:rPr>
        <w:t>нов  Воронежской области от 05.06.2015 г. № 86-ОЗ; от 02.06.2020 г. № 51-ОЗ)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3. Денежная компенсация на приобретение продуктов полноценного питания назначается начиная с даты выдачи заключения врачебной комиссии на период, указанный в данном заключении, и </w:t>
      </w:r>
      <w:r>
        <w:rPr>
          <w:color w:val="0000FF"/>
          <w:sz w:val="28"/>
          <w:szCs w:val="28"/>
        </w:rPr>
        <w:t>при условии, что обращение за назначением денежной компенсации последовало: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 для беременных женщин – в период беременности;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 для кормящих матерей – в период действия заключения врачебной комиссии, но не позднее достижения ребенком возраста одного года;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 xml:space="preserve"> для детей первого года жизни – в период действия заключения врачебной комиссии;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- для детей в возрасте от одного года до трех лет – в период действия заключения врачебной комиссии, но не позднее достижения ребенком возраста </w:t>
      </w:r>
      <w:r>
        <w:rPr>
          <w:color w:val="0000FF"/>
          <w:sz w:val="28"/>
          <w:szCs w:val="28"/>
        </w:rPr>
        <w:lastRenderedPageBreak/>
        <w:t>трех лет.  (Абзац в редакции За</w:t>
      </w:r>
      <w:r>
        <w:rPr>
          <w:color w:val="0000FF"/>
          <w:sz w:val="28"/>
          <w:szCs w:val="28"/>
        </w:rPr>
        <w:t>кона  Воронежской области от 02.06.2020 г. № 51-ОЗ)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Денежная компенсация на приобретение продуктов полноценного питания детям в возрасте до трех лет выплачивается одному из родителей либо иному законному представителю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(Часть в редакции Закона  Воронежс</w:t>
      </w:r>
      <w:r>
        <w:rPr>
          <w:color w:val="0000FF"/>
          <w:sz w:val="28"/>
          <w:szCs w:val="28"/>
        </w:rPr>
        <w:t>кой области от 02.06.2020 г. № 51-ОЗ)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57. </w:t>
      </w:r>
      <w:r>
        <w:rPr>
          <w:b/>
          <w:bCs/>
          <w:color w:val="0000FF"/>
          <w:sz w:val="28"/>
          <w:szCs w:val="28"/>
        </w:rPr>
        <w:t>Порядок назначения и выплаты денежной компенсации на приобретение продуктов полноценного питания беременным женщинам, кормящим матерям и детям в возрасте до трех лет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(Наименование статьи в редакции Закона</w:t>
      </w:r>
      <w:r>
        <w:rPr>
          <w:color w:val="0000FF"/>
          <w:sz w:val="28"/>
          <w:szCs w:val="28"/>
        </w:rPr>
        <w:t>  Воронежской области от 02.06.2020 г. № 51-ОЗ)</w:t>
      </w:r>
    </w:p>
    <w:p w:rsidR="00000000" w:rsidRDefault="00185A77">
      <w:pPr>
        <w:spacing w:line="360" w:lineRule="auto"/>
        <w:jc w:val="center"/>
      </w:pPr>
      <w:r>
        <w:rPr>
          <w:color w:val="0000FF"/>
          <w:sz w:val="28"/>
          <w:szCs w:val="28"/>
        </w:rPr>
        <w:t>(Статья в редакции Законов Воронежской области от 06.07.2009 г. N 72-ОЗ;  от 03.11.2021 г. № 93-ОЗ)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Заключение врачебной комиссии выносится врачебными комиссиями медицинских организаций, которые осуществля</w:t>
      </w:r>
      <w:r>
        <w:rPr>
          <w:color w:val="0000FF"/>
          <w:sz w:val="28"/>
          <w:szCs w:val="28"/>
        </w:rPr>
        <w:t>ют медицинскую деятельность на территории Воронежской области и проводят диспансерное и (или) амбулаторное наблюдение категорий граждан, указанных в части 1 статьи 56 настоящего Закона Воронежской области. (Часть в редакции Закона  Воронежской области от 0</w:t>
      </w:r>
      <w:r>
        <w:rPr>
          <w:color w:val="0000FF"/>
          <w:sz w:val="28"/>
          <w:szCs w:val="28"/>
        </w:rPr>
        <w:t>3.11.2021 г. № 93-ОЗ)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Порядок выдачи заключения врачебной комиссии, указанного в части 1 настоящей статьи, определяется уполномоченным исполнительным органом государственной власти Воронежской области в сфере охраны здоровья.  (В редакции Закона  Вороне</w:t>
      </w:r>
      <w:r>
        <w:rPr>
          <w:color w:val="0000FF"/>
          <w:sz w:val="28"/>
          <w:szCs w:val="28"/>
        </w:rPr>
        <w:t>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 (Часть утратила силу - Закон  Воронежской области от 02.06.2020 г. № 51-ОЗ)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4. (Часть утратила силу - Закон  Воронежской области от 02.06.2020 г. № 51-ОЗ)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5. Порядок </w:t>
      </w:r>
      <w:r>
        <w:rPr>
          <w:color w:val="0000FF"/>
          <w:sz w:val="28"/>
          <w:szCs w:val="28"/>
        </w:rPr>
        <w:t xml:space="preserve">назначения и выплаты денежной компенсации на приобретение продуктов полноценного питания определяется уполномоченным </w:t>
      </w:r>
      <w:r>
        <w:rPr>
          <w:color w:val="0000FF"/>
          <w:sz w:val="28"/>
          <w:szCs w:val="28"/>
        </w:rPr>
        <w:lastRenderedPageBreak/>
        <w:t>исполнительным органом государственной власти Воронежской области в сфере социальной защиты населения. (В редакции Законов Воронежской обла</w:t>
      </w:r>
      <w:r>
        <w:rPr>
          <w:color w:val="0000FF"/>
          <w:sz w:val="28"/>
          <w:szCs w:val="28"/>
        </w:rPr>
        <w:t>сти от 10.06.2014 г. N 94-ОЗ; от 02.06.2020 г. № 51-ОЗ)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15 СОЦИАЛЬНАЯ ПОДДЕРЖКА СЕМЕЙ В СВЯЗИ С РОЖДЕНИЕМ ОДНОВРЕМЕННО ТРЕХ И БОЛЕЕ ДЕТЕЙ</w:t>
      </w:r>
      <w:r>
        <w:rPr>
          <w:b/>
          <w:bCs/>
          <w:color w:val="0000FF"/>
          <w:sz w:val="28"/>
          <w:szCs w:val="28"/>
        </w:rPr>
        <w:t xml:space="preserve"> ЛИБО В СВЯЗИ С УСЫНОВЛЕНИЕМ (УДОЧЕРЕНИЕМ) ТРЕХ И БОЛЕЕ ДЕТЕЙ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(В редакции Закона Воронежской области от 06.11.</w:t>
      </w:r>
      <w:r>
        <w:rPr>
          <w:color w:val="0000FF"/>
          <w:sz w:val="28"/>
          <w:szCs w:val="28"/>
        </w:rPr>
        <w:t>2013 г. N 144-ОЗ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58. </w:t>
      </w:r>
      <w:r>
        <w:rPr>
          <w:b/>
          <w:bCs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Настоящей главой устанавливаются меры социальной поддержки в виде безвозмездной субсидии на приобретение жилого помещения семьям, проживающим на территории Воронежской области, в связи с рождением одновременн</w:t>
      </w:r>
      <w:r>
        <w:rPr>
          <w:sz w:val="28"/>
          <w:szCs w:val="28"/>
        </w:rPr>
        <w:t xml:space="preserve">о трех и более детей </w:t>
      </w:r>
      <w:r>
        <w:rPr>
          <w:color w:val="0000FF"/>
          <w:sz w:val="28"/>
          <w:szCs w:val="28"/>
        </w:rPr>
        <w:t>либо в связи с усыновлением (удочерением) (далее в настоящей главе – усыновление) трех и более детей</w:t>
      </w:r>
      <w:r>
        <w:rPr>
          <w:sz w:val="28"/>
          <w:szCs w:val="28"/>
        </w:rPr>
        <w:t>..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06.11.2013 г. N 144-ОЗ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 целях защиты прав и законных интересов детей, в том числе усынов</w:t>
      </w:r>
      <w:r>
        <w:rPr>
          <w:color w:val="0000FF"/>
          <w:sz w:val="28"/>
          <w:szCs w:val="28"/>
        </w:rPr>
        <w:t>ленных, безвозмездная субсидия на приобретение жилого помещения носит целевой характер и не может быть использована на другие цели, кроме приобретения жилого помещения в общую долевую собственность граждан, указанных в статье 59 настоящего Закона Воронежск</w:t>
      </w:r>
      <w:r>
        <w:rPr>
          <w:color w:val="0000FF"/>
          <w:sz w:val="28"/>
          <w:szCs w:val="28"/>
        </w:rPr>
        <w:t>ой области. Безвозмездная субсидия на приобретение жилого помещения предоставляется однократно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 - Закон Воронежской области от 06.11.2013 г. N 144-ОЗ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59. </w:t>
      </w:r>
      <w:r>
        <w:rPr>
          <w:b/>
          <w:bCs/>
          <w:color w:val="0000FF"/>
          <w:sz w:val="28"/>
          <w:szCs w:val="28"/>
        </w:rPr>
        <w:t>Граждане, имеющие право на меру социальной поддержк</w:t>
      </w:r>
      <w:r>
        <w:rPr>
          <w:b/>
          <w:bCs/>
          <w:sz w:val="28"/>
          <w:szCs w:val="28"/>
        </w:rPr>
        <w:t>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</w:t>
      </w:r>
      <w:r>
        <w:rPr>
          <w:color w:val="0000FF"/>
          <w:sz w:val="28"/>
          <w:szCs w:val="28"/>
        </w:rPr>
        <w:t xml:space="preserve">ой области от 06.11.2013 г. N 144-ОЗ)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Право на получение меры социальной поддержки в виде безвозмездной субсидии на приобретение жилого помещения имеют следующие граждане: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родители (либо </w:t>
      </w:r>
      <w:r>
        <w:rPr>
          <w:color w:val="0000FF"/>
          <w:sz w:val="28"/>
          <w:szCs w:val="28"/>
        </w:rPr>
        <w:t xml:space="preserve">один родитель, если семья является неполной) в связи с рождением у них одновременно трех и более детей и их дети, а так же граждане </w:t>
      </w:r>
      <w:r>
        <w:rPr>
          <w:color w:val="0000FF"/>
          <w:sz w:val="28"/>
          <w:szCs w:val="28"/>
        </w:rPr>
        <w:lastRenderedPageBreak/>
        <w:t>в связи с усыновлением после 1 января 2014 года трех и более детей (либо один усыновитель, если семья является неполной) и и</w:t>
      </w:r>
      <w:r>
        <w:rPr>
          <w:color w:val="0000FF"/>
          <w:sz w:val="28"/>
          <w:szCs w:val="28"/>
        </w:rPr>
        <w:t xml:space="preserve">х усыновленные дети (далее в настоящей главе – граждане), отвечающие следующим требованиям: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1) являющиеся гражданами Российской Федерации;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постоянно проживающие на территории Воронежской области</w:t>
      </w:r>
      <w:r>
        <w:rPr>
          <w:sz w:val="28"/>
          <w:szCs w:val="28"/>
        </w:rPr>
        <w:t xml:space="preserve">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60. </w:t>
      </w:r>
      <w:r>
        <w:rPr>
          <w:b/>
          <w:bCs/>
          <w:sz w:val="28"/>
          <w:szCs w:val="28"/>
        </w:rPr>
        <w:t>Полномочия правительства Воронежской обла</w:t>
      </w:r>
      <w:r>
        <w:rPr>
          <w:b/>
          <w:bCs/>
          <w:sz w:val="28"/>
          <w:szCs w:val="28"/>
        </w:rPr>
        <w:t>сти по предоставлению гражданам меры социальной поддержки в виде безвозмездной субсидии на приобретение жилого помещения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К полномочиям правительства Воронежской области по предоставлению гражданам меры социальной поддержки в виде безвозмездной субсидии на</w:t>
      </w:r>
      <w:r>
        <w:rPr>
          <w:sz w:val="28"/>
          <w:szCs w:val="28"/>
        </w:rPr>
        <w:t xml:space="preserve"> приобретение жилого помещения в соответствии с настоящей главой относятся: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 определение уполномоченного исполнительного органа государственной власти Воронежской области, ответственного за предоставление меры социальной поддержки в виде безвозмездной с</w:t>
      </w:r>
      <w:r>
        <w:rPr>
          <w:sz w:val="28"/>
          <w:szCs w:val="28"/>
        </w:rPr>
        <w:t xml:space="preserve">убсидии на приобретение жилого помещения гражданам в соответствии с настоящей главой (далее в настоящей главе - уполномоченный орган);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определение механизма реализации положений, установленных настоящей главой;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3) иные полномочия, предусмотренные дейс</w:t>
      </w:r>
      <w:r>
        <w:rPr>
          <w:sz w:val="28"/>
          <w:szCs w:val="28"/>
        </w:rPr>
        <w:t xml:space="preserve">твующим законодательством.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61. </w:t>
      </w:r>
      <w:r>
        <w:rPr>
          <w:b/>
          <w:bCs/>
          <w:sz w:val="28"/>
          <w:szCs w:val="28"/>
        </w:rPr>
        <w:t>Полномочия уполномоченного органа по предоставлению гражданам меры социальной поддержки в виде безвозмездной субсидии на приобретение жилого помещения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К полномочиям </w:t>
      </w:r>
      <w:r>
        <w:rPr>
          <w:sz w:val="28"/>
          <w:szCs w:val="28"/>
        </w:rPr>
        <w:t xml:space="preserve">уполномоченного органа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 формирование и ведение списка граждан, имеющих право на получение м</w:t>
      </w:r>
      <w:r>
        <w:rPr>
          <w:sz w:val="28"/>
          <w:szCs w:val="28"/>
        </w:rPr>
        <w:t xml:space="preserve">еры социальной поддержки в виде безвозмездной субсидии на приобретение </w:t>
      </w:r>
      <w:r>
        <w:rPr>
          <w:sz w:val="28"/>
          <w:szCs w:val="28"/>
        </w:rPr>
        <w:lastRenderedPageBreak/>
        <w:t>жилого помещения на территории Воронежской области в соответствии с настоящей главой;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принятие решения по предоставлению безвозмездной субсидии на приобретение жилого помещения гра</w:t>
      </w:r>
      <w:r>
        <w:rPr>
          <w:sz w:val="28"/>
          <w:szCs w:val="28"/>
        </w:rPr>
        <w:t xml:space="preserve">жданам в соответствии с настоящей главой;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3) иные полномочия, предусмотренные действующим законодательством.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62. </w:t>
      </w:r>
      <w:r>
        <w:rPr>
          <w:b/>
          <w:bCs/>
          <w:sz w:val="28"/>
          <w:szCs w:val="28"/>
        </w:rPr>
        <w:t>Ведение списка граждан, имеющих право на получение меры социальной поддержки в виде безвозмездной субсидии на приобретение жилого по</w:t>
      </w:r>
      <w:r>
        <w:rPr>
          <w:b/>
          <w:bCs/>
          <w:sz w:val="28"/>
          <w:szCs w:val="28"/>
        </w:rPr>
        <w:t>мещения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Список граждан, имеющих право на получение безвозмездной субсидии на приобретение жилого помещения в соответствии с настоящей главой, формируется уполномоченным органом на основании сведений, предоставляемых гражданами, имеющими право на получение</w:t>
      </w:r>
      <w:r>
        <w:rPr>
          <w:sz w:val="28"/>
          <w:szCs w:val="28"/>
        </w:rPr>
        <w:t xml:space="preserve"> безвозмездной субсидии на приобретение жилого помещения.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63. </w:t>
      </w:r>
      <w:r>
        <w:rPr>
          <w:b/>
          <w:bCs/>
          <w:sz w:val="28"/>
          <w:szCs w:val="28"/>
        </w:rPr>
        <w:t>Условия предоставления меры социальной поддержки в виде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безвозмездной субсидии на приобретение жилого помещения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Мера социальной поддержки в виде безвозмездной субсидии на приобретение</w:t>
      </w:r>
      <w:r>
        <w:rPr>
          <w:sz w:val="28"/>
          <w:szCs w:val="28"/>
        </w:rPr>
        <w:t xml:space="preserve"> жилого помещения предоставляется указанным в статье 59 настоящего Закона Воронежской области гражданам в порядке очередности, исходя из времени их включения в список граждан, имеющих право на получение мер социальной поддержки в виде безвозмездной субсиди</w:t>
      </w:r>
      <w:r>
        <w:rPr>
          <w:sz w:val="28"/>
          <w:szCs w:val="28"/>
        </w:rPr>
        <w:t>и на приобретение жилого помещения на территории Воронежской области, на основании решения уполномоченного органа в порядке, определяемом правительством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 целях защиты прав и законных интересов детей, в том числе усыновленных, безвозме</w:t>
      </w:r>
      <w:r>
        <w:rPr>
          <w:color w:val="0000FF"/>
          <w:sz w:val="28"/>
          <w:szCs w:val="28"/>
        </w:rPr>
        <w:t xml:space="preserve">здная субсидия на приобретение жилого помещения не предоставляется в следующих случаях: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1) при лишении родителей родительских прав или отмене усыновления в соответствии с законодательством Российской Федерации;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2) если хотя бы один из детей, в том числе </w:t>
      </w:r>
      <w:r>
        <w:rPr>
          <w:color w:val="0000FF"/>
          <w:sz w:val="28"/>
          <w:szCs w:val="28"/>
        </w:rPr>
        <w:t xml:space="preserve">усыновленных, помещен на воспитание в государственную организацию на полное государственное обеспечение, за исключением случаев временного пребывания (периода реабилитации) детей в условиях полного государственного обеспечения;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если хотя бы один из дет</w:t>
      </w:r>
      <w:r>
        <w:rPr>
          <w:color w:val="0000FF"/>
          <w:sz w:val="28"/>
          <w:szCs w:val="28"/>
        </w:rPr>
        <w:t xml:space="preserve">ей, в том числе усыновленных, отбывает наказание в местах лишения свободы по приговору суда, вступившего в законную силу;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если хотя бы один из детей, в том числе усыновленных, вступил в брак или в случае объявления его полностью дееспособным (эмансипац</w:t>
      </w:r>
      <w:r>
        <w:rPr>
          <w:color w:val="0000FF"/>
          <w:sz w:val="28"/>
          <w:szCs w:val="28"/>
        </w:rPr>
        <w:t xml:space="preserve">ия) в соответствии с гражданским законодательством;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5) если хотя бы один из детей, в том числе усыновленных, умер или объявлен умершим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 - Закон Воронежской области от 06.11.2013 г. N 144-ОЗ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64. </w:t>
      </w:r>
      <w:r>
        <w:rPr>
          <w:b/>
          <w:bCs/>
          <w:sz w:val="28"/>
          <w:szCs w:val="28"/>
        </w:rPr>
        <w:t>Размер безвозмездной субсидии на приобре</w:t>
      </w:r>
      <w:r>
        <w:rPr>
          <w:b/>
          <w:bCs/>
          <w:sz w:val="28"/>
          <w:szCs w:val="28"/>
        </w:rPr>
        <w:t xml:space="preserve">тение жилого помещения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Размер безвозмездной субсидии на приобретение жилого помещения определяется из расчета 18 квадратных метров общей площади жилого помещения на каждого человека из числа лиц, имеющих право на получение меры социальной поддержки в соот</w:t>
      </w:r>
      <w:r>
        <w:rPr>
          <w:sz w:val="28"/>
          <w:szCs w:val="28"/>
        </w:rPr>
        <w:t>ветствии с настоящей главой, и средней рыночной стоимости одного квадратного метра общей площади жилья по Воронежской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Глава 16 СОЦИАЛЬ</w:t>
      </w:r>
      <w:r>
        <w:rPr>
          <w:b/>
          <w:bCs/>
          <w:sz w:val="28"/>
          <w:szCs w:val="28"/>
        </w:rPr>
        <w:t>НАЯ ПОДДЕРЖКА ГРАЖДАН ПОЖИЛОГО ВОЗРАСТА И ИНВАЛИДОВ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(Утратила силу - Закон  Воронежской области от 05.06.2015 г. № 86-ОЗ)</w:t>
      </w: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 </w:t>
      </w:r>
    </w:p>
    <w:p w:rsidR="00000000" w:rsidRDefault="00185A77">
      <w:pPr>
        <w:spacing w:line="360" w:lineRule="auto"/>
        <w:ind w:firstLine="851"/>
        <w:jc w:val="both"/>
      </w:pPr>
      <w:r>
        <w:rPr>
          <w:b/>
          <w:bCs/>
          <w:color w:val="0000FF"/>
          <w:sz w:val="28"/>
          <w:szCs w:val="28"/>
        </w:rPr>
        <w:lastRenderedPageBreak/>
        <w:t>ГЛАВА 17. СОЦИАЛЬНАЯ ПОДДЕРЖКА РАБОТНИКОВ ОРГАНИЗАЦИЙ СОЦИАЛЬНОГО ОБСЛУЖИВАНИЯ, НАХОДЯЩИХСЯ В ВЕДЕНИИ ВОРОНЕЖСКОЙ ОБЛАСТИ</w:t>
      </w:r>
    </w:p>
    <w:p w:rsidR="00000000" w:rsidRDefault="00185A77">
      <w:pPr>
        <w:spacing w:line="360" w:lineRule="auto"/>
        <w:ind w:firstLine="851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71. 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устанавливаются меры социальной поддержки работников организаций социального обслуживания, находящихся в ведении Воронежской области (далее – соци</w:t>
      </w:r>
      <w:r>
        <w:rPr>
          <w:color w:val="0000FF"/>
          <w:sz w:val="28"/>
          <w:szCs w:val="28"/>
        </w:rPr>
        <w:t>альные работники).</w:t>
      </w:r>
    </w:p>
    <w:p w:rsidR="00000000" w:rsidRDefault="00185A77">
      <w:pPr>
        <w:spacing w:line="360" w:lineRule="auto"/>
        <w:ind w:firstLine="851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851"/>
        <w:jc w:val="both"/>
      </w:pPr>
      <w:r>
        <w:rPr>
          <w:sz w:val="28"/>
          <w:szCs w:val="28"/>
        </w:rPr>
        <w:t xml:space="preserve">Статья 72. </w:t>
      </w:r>
      <w:r>
        <w:rPr>
          <w:b/>
          <w:bCs/>
          <w:sz w:val="28"/>
          <w:szCs w:val="28"/>
        </w:rPr>
        <w:t>Меры социальной поддержки социальных работников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Социальным работникам устанавливаются следующие меры социальной поддержки: 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FF"/>
          <w:sz w:val="28"/>
          <w:szCs w:val="28"/>
        </w:rPr>
        <w:t xml:space="preserve">денежная компенсация расходов </w:t>
      </w:r>
      <w:r>
        <w:rPr>
          <w:color w:val="0000FF"/>
          <w:sz w:val="28"/>
          <w:szCs w:val="28"/>
        </w:rPr>
        <w:t>на оплату жилого помещения и коммунальных услуг (услуг по теплоснабжению (отоплению) и освещению</w:t>
      </w:r>
      <w:r>
        <w:rPr>
          <w:sz w:val="28"/>
          <w:szCs w:val="28"/>
        </w:rPr>
        <w:t>), предоставляемая в соответствии с главой 21 настоящего Закона Воронежской области, в случае их работы и проживания в сельской местности;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</w:t>
      </w:r>
      <w:r>
        <w:rPr>
          <w:color w:val="0000FF"/>
          <w:sz w:val="28"/>
          <w:szCs w:val="28"/>
        </w:rPr>
        <w:t>ронежской области от 02.04.2012 г. N 37-ОЗ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обеспечение специальной одеждой, обувью и инвентарем или выплата денежной компенсации на их приобретение;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3) возмещение расходов по проезду на транспорте общего пользования (кроме такси), связанных с исполне</w:t>
      </w:r>
      <w:r>
        <w:rPr>
          <w:sz w:val="28"/>
          <w:szCs w:val="28"/>
        </w:rPr>
        <w:t xml:space="preserve">нием профессиональной деятельности;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4) возмещение расходов по использованию личного транспорта работника, связанных с исполнением профессиональной деятельности.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Статья 73</w:t>
      </w:r>
      <w:r>
        <w:rPr>
          <w:b/>
          <w:bCs/>
          <w:sz w:val="28"/>
          <w:szCs w:val="28"/>
        </w:rPr>
        <w:t>. Порядок предоставления мер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Порядок предоставления мер соци</w:t>
      </w:r>
      <w:r>
        <w:rPr>
          <w:sz w:val="28"/>
          <w:szCs w:val="28"/>
        </w:rPr>
        <w:t>альной поддержки, указанных в настоящей главе, определяется правительством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Глава 18 СОЦИАЛЬНАЯ ПОДДЕРЖКА ГРАЖДАН, СТРАДАЮЩИХ СОЦИАЛЬНО ЗНАЧИМЫМИ ЗАБОЛЕВАНИЯМИ, ГРАЖДАН, СТРАДАЮЩИХ ЗАБОЛЕВАНИЯМИ, ПРЕДСТАВЛЯЮЩИМИ ОПАСНОСТЬ ДЛЯ ОКРУЖАЮЩ</w:t>
      </w:r>
      <w:r>
        <w:rPr>
          <w:b/>
          <w:bCs/>
          <w:sz w:val="28"/>
          <w:szCs w:val="28"/>
        </w:rPr>
        <w:t>ИХ, А ТАКЖЕ ЛИЦ, СТРАДАЮЩИХ ПСИХИЧЕСКИМИ</w:t>
      </w:r>
    </w:p>
    <w:p w:rsidR="00000000" w:rsidRDefault="00185A77">
      <w:pPr>
        <w:spacing w:line="360" w:lineRule="auto"/>
        <w:jc w:val="center"/>
      </w:pPr>
      <w:r>
        <w:rPr>
          <w:b/>
          <w:bCs/>
          <w:sz w:val="28"/>
          <w:szCs w:val="28"/>
        </w:rPr>
        <w:t>РАССТРОЙСТВАМИ, НАХОДЯЩИХСЯ В ТРУДНОЙ ЖИЗНЕННОЙ СИТУАЦИИ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74. </w:t>
      </w:r>
      <w:r>
        <w:rPr>
          <w:b/>
          <w:bCs/>
          <w:color w:val="0000FF"/>
          <w:sz w:val="28"/>
          <w:szCs w:val="28"/>
        </w:rPr>
        <w:t>Общие положени</w:t>
      </w:r>
      <w:r>
        <w:rPr>
          <w:b/>
          <w:bCs/>
          <w:sz w:val="28"/>
          <w:szCs w:val="28"/>
        </w:rPr>
        <w:t>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06.11.2013 г. N 144-ОЗ)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Настоящей главой устанавливаются меры социальной поддержки по </w:t>
      </w:r>
      <w:r>
        <w:rPr>
          <w:color w:val="0000FF"/>
          <w:sz w:val="28"/>
          <w:szCs w:val="28"/>
        </w:rPr>
        <w:t>организации оказания медицинской помощи гражданам, страдающим социально значимыми заболеваниями, гражданам, страдающим заболеваниями, представляющими опасность для окружающих, а также регулируются отношения определяются меры социальной поддержки лиц, страд</w:t>
      </w:r>
      <w:r>
        <w:rPr>
          <w:color w:val="0000FF"/>
          <w:sz w:val="28"/>
          <w:szCs w:val="28"/>
        </w:rPr>
        <w:t>ающих психическими расстройствами, находящихся в трудной жизненной ситуации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75. </w:t>
      </w:r>
      <w:r>
        <w:rPr>
          <w:b/>
          <w:bCs/>
          <w:sz w:val="28"/>
          <w:szCs w:val="28"/>
        </w:rPr>
        <w:t xml:space="preserve">Граждане, имеющие право на меры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 Право </w:t>
      </w:r>
      <w:r>
        <w:rPr>
          <w:color w:val="0000FF"/>
          <w:sz w:val="28"/>
          <w:szCs w:val="28"/>
        </w:rPr>
        <w:t xml:space="preserve">на меры социальной поддержки в соответствии с настоящей главой имеют: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 граждане, страдающие психическими расстройствами, находящиеся в трудной жизненной ситуации;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 граждане, страдающие социально значимыми заболеваниями;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 граждане, страдающие заболев</w:t>
      </w:r>
      <w:r>
        <w:rPr>
          <w:color w:val="0000FF"/>
          <w:sz w:val="28"/>
          <w:szCs w:val="28"/>
        </w:rPr>
        <w:t>аниями, представляющими опасность для окружающих.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Перечень социально значимых заболеваний и заболеваний, представляющих опасность для окружающих, определяется уполномоченным Правительством Российской Федерации федеральным органом исполнительной власти.  (В</w:t>
      </w:r>
      <w:r>
        <w:rPr>
          <w:color w:val="0000FF"/>
          <w:sz w:val="28"/>
          <w:szCs w:val="28"/>
        </w:rPr>
        <w:t xml:space="preserve">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2. </w:t>
      </w:r>
      <w:r>
        <w:rPr>
          <w:color w:val="0000FF"/>
          <w:sz w:val="28"/>
          <w:szCs w:val="28"/>
        </w:rPr>
        <w:t> (Утратила силу - Закон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Меры социальной поддержки в соответствии с настоящей главой предоставляются гражданам, имеющим среднедушевой доход </w:t>
      </w:r>
      <w:r>
        <w:rPr>
          <w:sz w:val="28"/>
          <w:szCs w:val="28"/>
        </w:rPr>
        <w:t xml:space="preserve">ниже величины прожиточного минимума, установленной в Воронежской области, за исключением мер социальной поддержки в лекарственном обеспечении, предоставляемых гражданам вне зависимости от их среднедушевого дохода.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76. </w:t>
      </w:r>
      <w:r>
        <w:rPr>
          <w:b/>
          <w:bCs/>
          <w:sz w:val="28"/>
          <w:szCs w:val="28"/>
        </w:rPr>
        <w:t>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</w:t>
      </w:r>
      <w:r>
        <w:rPr>
          <w:color w:val="0000FF"/>
          <w:sz w:val="28"/>
          <w:szCs w:val="28"/>
        </w:rPr>
        <w:t xml:space="preserve"> редакции Закона Воронежской области от 06.11.2013 г. N 144-ОЗ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Гражданам, </w:t>
      </w:r>
      <w:r>
        <w:rPr>
          <w:color w:val="0000FF"/>
          <w:sz w:val="28"/>
          <w:szCs w:val="28"/>
        </w:rPr>
        <w:t>указанным в пунктах 2 и 3 части 1</w:t>
      </w:r>
      <w:r>
        <w:rPr>
          <w:sz w:val="28"/>
          <w:szCs w:val="28"/>
        </w:rPr>
        <w:t xml:space="preserve"> статьи 75 настоящего Закона Воронежской области, предоставляется ежемесячная денежная выплата в размере 100 рублей. </w:t>
      </w:r>
      <w:r>
        <w:rPr>
          <w:color w:val="0000FF"/>
          <w:sz w:val="28"/>
          <w:szCs w:val="28"/>
        </w:rPr>
        <w:t xml:space="preserve">(В редакции Закона  </w:t>
      </w:r>
      <w:r>
        <w:rPr>
          <w:color w:val="0000FF"/>
          <w:sz w:val="28"/>
          <w:szCs w:val="28"/>
        </w:rPr>
        <w:t>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Ежемесячная денежная выплата индексируется один раз в год с 1 февраля текущего года в соответствии с законом Воронежской области об областном бюджете. (Часть  в редакции Закона  Воронежской области от 14.12.</w:t>
      </w:r>
      <w:r>
        <w:rPr>
          <w:color w:val="0000FF"/>
          <w:sz w:val="28"/>
          <w:szCs w:val="28"/>
        </w:rPr>
        <w:t>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3. Гражданам, имеющим одновременно право на меры социальной поддержки в виде ежемесячной денежной выплаты по нескольким основаниям, предусмотренным действующим законодательством, предоставляются меры социальной поддержки по одному основан</w:t>
      </w:r>
      <w:r>
        <w:rPr>
          <w:sz w:val="28"/>
          <w:szCs w:val="28"/>
        </w:rPr>
        <w:t xml:space="preserve">ию по выбору гражданина.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77. </w:t>
      </w:r>
      <w:r>
        <w:rPr>
          <w:b/>
          <w:bCs/>
          <w:sz w:val="28"/>
          <w:szCs w:val="28"/>
        </w:rPr>
        <w:t xml:space="preserve">Меры социальной поддержки в лекарственном обеспечении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 Гражданам, </w:t>
      </w:r>
      <w:r>
        <w:rPr>
          <w:color w:val="0000FF"/>
          <w:sz w:val="28"/>
          <w:szCs w:val="28"/>
        </w:rPr>
        <w:t>указанным в пункте 2</w:t>
      </w:r>
      <w:r>
        <w:rPr>
          <w:sz w:val="28"/>
          <w:szCs w:val="28"/>
        </w:rPr>
        <w:t xml:space="preserve"> части 1 статьи 75 настоящего Закона Воронежской области, независимо от оснований предоставления мер социальной поддержки и госу</w:t>
      </w:r>
      <w:r>
        <w:rPr>
          <w:sz w:val="28"/>
          <w:szCs w:val="28"/>
        </w:rPr>
        <w:t xml:space="preserve">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средств, утверждаемым Правительством Российской Федерации, для лечения соответствующих </w:t>
      </w:r>
      <w:r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 xml:space="preserve">аболеваний в амбулаторных условиях. </w:t>
      </w:r>
      <w:r>
        <w:rPr>
          <w:color w:val="0000FF"/>
          <w:sz w:val="28"/>
          <w:szCs w:val="28"/>
        </w:rPr>
        <w:t>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Предоставление мер социальной поддержки в лекарственном обеспечении в соответствии с настоящей статьей не производится, если гражданин на ином законно</w:t>
      </w:r>
      <w:r>
        <w:rPr>
          <w:sz w:val="28"/>
          <w:szCs w:val="28"/>
        </w:rPr>
        <w:t xml:space="preserve">м основании отказался от получения набора социальных услуг полностью или от получения социальной услуги, предусмотренной пунктом 1 части 1 статьи 6.2 Федерального закона «О государственной социальной помощи», в пользу денежной компенсации.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78. </w:t>
      </w:r>
      <w:r>
        <w:rPr>
          <w:b/>
          <w:bCs/>
          <w:color w:val="0000FF"/>
          <w:sz w:val="28"/>
          <w:szCs w:val="28"/>
        </w:rPr>
        <w:t>Ме</w:t>
      </w:r>
      <w:r>
        <w:rPr>
          <w:b/>
          <w:bCs/>
          <w:color w:val="0000FF"/>
          <w:sz w:val="28"/>
          <w:szCs w:val="28"/>
        </w:rPr>
        <w:t>ры социальной поддержки</w:t>
      </w:r>
      <w:r>
        <w:rPr>
          <w:b/>
          <w:bCs/>
          <w:sz w:val="28"/>
          <w:szCs w:val="28"/>
        </w:rPr>
        <w:t xml:space="preserve"> граждан, страдающих психическими расстройствами, находящихся в трудной жизненной ситуации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Граждане, </w:t>
      </w:r>
      <w:r>
        <w:rPr>
          <w:color w:val="0000FF"/>
          <w:sz w:val="28"/>
          <w:szCs w:val="28"/>
        </w:rPr>
        <w:t>указанные в пункте 1 части 1</w:t>
      </w:r>
      <w:r>
        <w:rPr>
          <w:sz w:val="28"/>
          <w:szCs w:val="28"/>
        </w:rPr>
        <w:t xml:space="preserve"> статьи 75 настоящего Закона Воронежс</w:t>
      </w:r>
      <w:r>
        <w:rPr>
          <w:sz w:val="28"/>
          <w:szCs w:val="28"/>
        </w:rPr>
        <w:t xml:space="preserve">кой области, в случае отсутствия медицинских противопоказаний имеют право на внеочередной прием </w:t>
      </w:r>
      <w:r>
        <w:rPr>
          <w:color w:val="0000FF"/>
          <w:sz w:val="28"/>
          <w:szCs w:val="28"/>
        </w:rPr>
        <w:t>в организации социального обслуживания, предоставляющие социальные услуги в стационарной форме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 (В редакции Законов  Воронежской области от 05.06.2015 г. № 86-</w:t>
      </w:r>
      <w:r>
        <w:rPr>
          <w:color w:val="0000FF"/>
          <w:sz w:val="28"/>
          <w:szCs w:val="28"/>
        </w:rPr>
        <w:t>ОЗ; от 28.10.2016 г. № 141-ОЗ)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79. </w:t>
      </w:r>
      <w:r>
        <w:rPr>
          <w:b/>
          <w:bCs/>
          <w:color w:val="0000FF"/>
          <w:sz w:val="28"/>
          <w:szCs w:val="28"/>
        </w:rPr>
        <w:t>Порядок предоставления мер социальной поддержки и социального обслуживания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10.06.2014 г. N 94-ОЗ)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Порядок предоставления мер социальной поддержки в соответствии со ст</w:t>
      </w:r>
      <w:r>
        <w:rPr>
          <w:color w:val="0000FF"/>
          <w:sz w:val="28"/>
          <w:szCs w:val="28"/>
        </w:rPr>
        <w:t>атьями 76 и 78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населения. 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</w:t>
      </w:r>
      <w:r>
        <w:rPr>
          <w:color w:val="0000FF"/>
          <w:sz w:val="28"/>
          <w:szCs w:val="28"/>
        </w:rPr>
        <w:t xml:space="preserve">рядок предоставления мер социальной поддержки в соответствии со статьей 77 настоящего Закона Воронежской области определяется </w:t>
      </w:r>
      <w:r>
        <w:rPr>
          <w:color w:val="0000FF"/>
          <w:sz w:val="28"/>
          <w:szCs w:val="28"/>
        </w:rPr>
        <w:lastRenderedPageBreak/>
        <w:t>уполномоченным исполнительным органом государственной власти Воронежской области в сфере охраны здоровья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19. СОЦИАЛЬНАЯ П</w:t>
      </w:r>
      <w:r>
        <w:rPr>
          <w:b/>
          <w:bCs/>
          <w:sz w:val="28"/>
          <w:szCs w:val="28"/>
        </w:rPr>
        <w:t>ОДДЕРЖКА МАЛОИМУЩИХ ГРАЖДАН ПРИ ПРИОБРЕТЕНИИ (ПОТРЕБЛЕНИИ) ИМИ ГАЗА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Статья 80.  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Настоящей главой устанавливаются меры социальной поддержки для малоимущих граждан Российской </w:t>
      </w:r>
      <w:r>
        <w:rPr>
          <w:sz w:val="28"/>
          <w:szCs w:val="28"/>
        </w:rPr>
        <w:t xml:space="preserve">Федерации, проживающих на территории Воронежской области, в части компенсации понесенных ими затрат на приобретение (потребление) газа.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81. </w:t>
      </w:r>
      <w:r>
        <w:rPr>
          <w:b/>
          <w:bCs/>
          <w:sz w:val="28"/>
          <w:szCs w:val="28"/>
        </w:rPr>
        <w:t xml:space="preserve">Граждане, имеющие право на предоставление мер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Меры социальной поддержки в соответ</w:t>
      </w:r>
      <w:r>
        <w:rPr>
          <w:sz w:val="28"/>
          <w:szCs w:val="28"/>
        </w:rPr>
        <w:t xml:space="preserve">ствии с настоящей главой предоставляются проживающим на территории Воронежской области малоимущим семьям и малоимущим одиноко проживающим гражданам (далее в настоящей главе - малоимущие граждане), имеющим среднедушевой доход </w:t>
      </w:r>
      <w:r>
        <w:rPr>
          <w:color w:val="0000FF"/>
          <w:sz w:val="28"/>
          <w:szCs w:val="28"/>
        </w:rPr>
        <w:t>(доход одиноко проживающего гра</w:t>
      </w:r>
      <w:r>
        <w:rPr>
          <w:color w:val="0000FF"/>
          <w:sz w:val="28"/>
          <w:szCs w:val="28"/>
        </w:rPr>
        <w:t>жданина) ниже величины прожиточного минимума, установленной в соответствии с Законом Воронежской области «О прожиточном минимуме в Воронежской области»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(Часть в редакции Закона  Воронежской области от 23.12.2019 г. № 172-ОЗ)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Меры социальной поддержки в</w:t>
      </w:r>
      <w:r>
        <w:rPr>
          <w:sz w:val="28"/>
          <w:szCs w:val="28"/>
        </w:rPr>
        <w:t xml:space="preserve"> соответствии с настоящей главой предоставляются гражданам, указанным в части 1 настоящей статьи,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Ст</w:t>
      </w:r>
      <w:r>
        <w:rPr>
          <w:sz w:val="28"/>
          <w:szCs w:val="28"/>
        </w:rPr>
        <w:t>атья 82.  </w:t>
      </w:r>
      <w:r>
        <w:rPr>
          <w:b/>
          <w:bCs/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Малоимущим гражданам, указанным в статье 81 настоящего Закона Воронежской области, может предоставляться: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 денежная компенсация в размере 50 процентов стоимости приобретаемого сжиженного газа для приготовления пищи в</w:t>
      </w:r>
      <w:r>
        <w:rPr>
          <w:sz w:val="28"/>
          <w:szCs w:val="28"/>
        </w:rPr>
        <w:t xml:space="preserve"> домах, не имеющих центрального газоснабжения, при нормативе потребления газа на приготовление пищи 6,0 кг/месяц в расчете на 1 человека;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денежная компенсация в размере 50 процентов стоимости потребляемого природного газа для приготовления пищи в домах</w:t>
      </w:r>
      <w:r>
        <w:rPr>
          <w:sz w:val="28"/>
          <w:szCs w:val="28"/>
        </w:rPr>
        <w:t xml:space="preserve">, имеющих централизованное газоснабжение, при нормативе потребления газа на приготовление пищи 12 куб. метров в месяц в расчете на 1 человека.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83. </w:t>
      </w:r>
      <w:r>
        <w:rPr>
          <w:b/>
          <w:bCs/>
          <w:sz w:val="28"/>
          <w:szCs w:val="28"/>
        </w:rPr>
        <w:t>Порядок предоставления денежной компенсации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>денежной компенсации, установленной статьей 82 настоящего Закона Воронежской области, определяется уполномоченным исполнительным органом государственной власти Воронежской области</w:t>
      </w:r>
      <w:r>
        <w:rPr>
          <w:color w:val="0000FF"/>
          <w:sz w:val="28"/>
          <w:szCs w:val="28"/>
        </w:rPr>
        <w:t xml:space="preserve"> в сфере социальной защиты населени</w:t>
      </w:r>
      <w:r>
        <w:rPr>
          <w:sz w:val="28"/>
          <w:szCs w:val="28"/>
        </w:rPr>
        <w:t>я.</w:t>
      </w:r>
      <w:r>
        <w:rPr>
          <w:color w:val="0000FF"/>
          <w:sz w:val="28"/>
          <w:szCs w:val="28"/>
        </w:rPr>
        <w:t xml:space="preserve"> (В редакции Законы Воронежской области </w:t>
      </w:r>
      <w:r>
        <w:rPr>
          <w:color w:val="0000FF"/>
          <w:sz w:val="28"/>
          <w:szCs w:val="28"/>
        </w:rPr>
        <w:t>от 30.06.2010 г. N 55-ОЗ; от 10.06.2014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Глава 20 СОЦИАЛЬНАЯ ПОДДЕРЖКА ПЕДАГОГИЧЕСКИХ, НАУЧНО-ПЕДАГОГИЧЕСКИХ  РАБОТНИКОВ И ОБУЧАЮЩИХСЯ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84. </w:t>
      </w: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Настоящей главой определяются меры социальной поддержки педагогических, научно</w:t>
      </w:r>
      <w:r>
        <w:rPr>
          <w:sz w:val="28"/>
          <w:szCs w:val="28"/>
        </w:rPr>
        <w:t>-педагогических работников и обучающихся.</w:t>
      </w:r>
      <w:r>
        <w:rPr>
          <w:color w:val="0000FF"/>
          <w:sz w:val="28"/>
          <w:szCs w:val="28"/>
        </w:rPr>
        <w:t xml:space="preserve"> (В редакции Закона Воронежской области от 10.06.2014 г. N 94-ОЗ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85. </w:t>
      </w:r>
      <w:r>
        <w:rPr>
          <w:b/>
          <w:bCs/>
          <w:sz w:val="28"/>
          <w:szCs w:val="28"/>
        </w:rPr>
        <w:t>Меры социальной поддержки педагогических и научно-педагогических работников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Педагогическим работникам </w:t>
      </w:r>
      <w:r>
        <w:rPr>
          <w:color w:val="0000FF"/>
          <w:sz w:val="28"/>
          <w:szCs w:val="28"/>
        </w:rPr>
        <w:t>государственных образовательных о</w:t>
      </w:r>
      <w:r>
        <w:rPr>
          <w:color w:val="0000FF"/>
          <w:sz w:val="28"/>
          <w:szCs w:val="28"/>
        </w:rPr>
        <w:t>рганизаций Воронежской област</w:t>
      </w:r>
      <w:r>
        <w:rPr>
          <w:sz w:val="28"/>
          <w:szCs w:val="28"/>
        </w:rPr>
        <w:t xml:space="preserve">и в целях содействия их обеспечению </w:t>
      </w:r>
      <w:r>
        <w:rPr>
          <w:sz w:val="28"/>
          <w:szCs w:val="28"/>
        </w:rPr>
        <w:lastRenderedPageBreak/>
        <w:t>книгоиздательской продукцией и периодическими изданиями выплачивается ежемесячная денежная компенсация</w:t>
      </w:r>
      <w:r>
        <w:rPr>
          <w:color w:val="0000FF"/>
          <w:sz w:val="28"/>
          <w:szCs w:val="28"/>
        </w:rPr>
        <w:t>. (В редакции Закона Воронежской области от 10.06.2014 г. N 94-ОЗ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86. </w:t>
      </w:r>
      <w:r>
        <w:rPr>
          <w:b/>
          <w:bCs/>
          <w:sz w:val="28"/>
          <w:szCs w:val="28"/>
        </w:rPr>
        <w:t>Меры соц</w:t>
      </w:r>
      <w:r>
        <w:rPr>
          <w:b/>
          <w:bCs/>
          <w:sz w:val="28"/>
          <w:szCs w:val="28"/>
        </w:rPr>
        <w:t>иальной поддержки обучающихся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Студенты,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</w:t>
      </w:r>
      <w:r>
        <w:rPr>
          <w:color w:val="0000FF"/>
          <w:sz w:val="28"/>
          <w:szCs w:val="28"/>
        </w:rPr>
        <w:t>ежской области, обеспечиваются стипендиями. (В редакции Закона Воронежской области от 10.06.2014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Обучающиеся имеют право на получение в установленном порядке также социальных, именных стипендий </w:t>
      </w:r>
      <w:r>
        <w:rPr>
          <w:sz w:val="28"/>
          <w:szCs w:val="28"/>
        </w:rPr>
        <w:t>Воронежской области наряду со стипендией, выплачиваемой</w:t>
      </w:r>
      <w:r>
        <w:rPr>
          <w:color w:val="0000FF"/>
          <w:sz w:val="28"/>
          <w:szCs w:val="28"/>
        </w:rPr>
        <w:t xml:space="preserve"> образовательной организацие</w:t>
      </w:r>
      <w:r>
        <w:rPr>
          <w:sz w:val="28"/>
          <w:szCs w:val="28"/>
        </w:rPr>
        <w:t>й, или стипендией, назначенной направившим их на обучение юридическим или физическим лицом, а также иных именных стипендий</w:t>
      </w:r>
      <w:r>
        <w:rPr>
          <w:color w:val="0000FF"/>
          <w:sz w:val="28"/>
          <w:szCs w:val="28"/>
        </w:rPr>
        <w:t>. (В редакции Закона Воронежской области от 10.06.2</w:t>
      </w:r>
      <w:r>
        <w:rPr>
          <w:color w:val="0000FF"/>
          <w:sz w:val="28"/>
          <w:szCs w:val="28"/>
        </w:rPr>
        <w:t>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Учащиеся и воспитанники общеобразовательных организаций старше 7 лет, студенты, обучающиеся по очной форме обучения в профессиональных образовательных организациях и образовательных организациях высшего образования, имеют право на меру с</w:t>
      </w:r>
      <w:r>
        <w:rPr>
          <w:color w:val="0000FF"/>
          <w:sz w:val="28"/>
          <w:szCs w:val="28"/>
        </w:rPr>
        <w:t>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текущего года включительно и с 1 сентября по 31 декабря теку</w:t>
      </w:r>
      <w:r>
        <w:rPr>
          <w:color w:val="0000FF"/>
          <w:sz w:val="28"/>
          <w:szCs w:val="28"/>
        </w:rPr>
        <w:t>щего года включительно. (В редакции Закона Воронежской области от 10.06.2014 г. N 94-ОЗ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 Учащиеся и воспитанники общеобразовательных организаций старше 7 лет, студенты, обучающиеся по очной форме обучения в профессиональных образовательных организациях</w:t>
      </w:r>
      <w:r>
        <w:rPr>
          <w:color w:val="0000FF"/>
          <w:sz w:val="28"/>
          <w:szCs w:val="28"/>
        </w:rPr>
        <w:t xml:space="preserve"> и образовательных организациях высшего образования, имеют право на меру социальной поддержки в размере 50 процентов оплаты проезда по территории Воронежской области на </w:t>
      </w:r>
      <w:r>
        <w:rPr>
          <w:color w:val="0000FF"/>
          <w:sz w:val="28"/>
          <w:szCs w:val="28"/>
        </w:rPr>
        <w:lastRenderedPageBreak/>
        <w:t>железнодорожном транспорте общего пользования в пригородном сообщении в период с 1 янва</w:t>
      </w:r>
      <w:r>
        <w:rPr>
          <w:color w:val="0000FF"/>
          <w:sz w:val="28"/>
          <w:szCs w:val="28"/>
        </w:rPr>
        <w:t>ря по 15 июня текущего года включительно.  (Дополнен - Закон  Воронежской области от 18.12.2015 г. № 210-ОЗ)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 Учащиеся и воспитанники общеобразовательных организаций старше 7 лет, студенты, обучающиеся по очной форме обучения в профессиональных образоват</w:t>
      </w:r>
      <w:r>
        <w:rPr>
          <w:color w:val="0000FF"/>
          <w:sz w:val="28"/>
          <w:szCs w:val="28"/>
        </w:rPr>
        <w:t>ельных организациях и образовательных организациях высшего образования,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</w:t>
      </w:r>
      <w:r>
        <w:rPr>
          <w:color w:val="0000FF"/>
          <w:sz w:val="28"/>
          <w:szCs w:val="28"/>
        </w:rPr>
        <w:t>и в период с 1 сентября по 31 декабря текущего года включительно.  (В редакции Закона  Воронежской области от 18.07.2016 г. № 102-ОЗ)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6. (Часть утратила силу - Закон  Воронежской области от 11.10.2019 г. № 115-ОЗ)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7.  (Часть утратила силу - Закон  Воронежс</w:t>
      </w:r>
      <w:r>
        <w:rPr>
          <w:color w:val="0000FF"/>
          <w:sz w:val="28"/>
          <w:szCs w:val="28"/>
        </w:rPr>
        <w:t>кой области от 26.09.2018 г. № 117-ОЗ)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8. Учащиеся и воспитанники общеобразовательных организаций старше 7 лет имеют право на меру социальной поддержки в размере 50 процентов оплаты проезда по территории Воронежской области на железнодорожном транспорте об</w:t>
      </w:r>
      <w:r>
        <w:rPr>
          <w:color w:val="0000FF"/>
          <w:sz w:val="28"/>
          <w:szCs w:val="28"/>
        </w:rPr>
        <w:t>щего пользования в пригородном сообщении в период с 1 января по 30 июня текущего года включительно и с 1 сентября по 31 декабря текущего года включительно.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Студенты, обучающиеся по очной форме обучения в профессиональных образовательных организациях и обра</w:t>
      </w:r>
      <w:r>
        <w:rPr>
          <w:color w:val="0000FF"/>
          <w:sz w:val="28"/>
          <w:szCs w:val="28"/>
        </w:rPr>
        <w:t>зовательных организациях высшего образования,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</w:t>
      </w:r>
      <w:r>
        <w:rPr>
          <w:color w:val="0000FF"/>
          <w:sz w:val="28"/>
          <w:szCs w:val="28"/>
        </w:rPr>
        <w:t>9 июля текущего года включительно и с 1 сентября по 31 декабря текущего года включительно. (Часть дополнена и действует по 31 декабря 2021 года и утрачивает силу с 1 января 2022 года - Закон  Воронежской области от 11.10.2019 г. № 115-ОЗ)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87. </w:t>
      </w:r>
      <w:r>
        <w:rPr>
          <w:b/>
          <w:bCs/>
          <w:sz w:val="28"/>
          <w:szCs w:val="28"/>
        </w:rPr>
        <w:t>Поря</w:t>
      </w:r>
      <w:r>
        <w:rPr>
          <w:b/>
          <w:bCs/>
          <w:sz w:val="28"/>
          <w:szCs w:val="28"/>
        </w:rPr>
        <w:t>док предоставления мер социальной поддержки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Порядок и размер предоставления мер социальной поддержки, установленных в статьях 85 и 86 настоящего Закона Воронежской области, определяется правительством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>Глава 21. СОЦИАЛЬНАЯ ПОДДЕРЖКА</w:t>
      </w:r>
      <w:r>
        <w:rPr>
          <w:b/>
          <w:bCs/>
          <w:color w:val="0000FF"/>
          <w:sz w:val="28"/>
          <w:szCs w:val="28"/>
        </w:rPr>
        <w:t xml:space="preserve"> ОТДЕЛЬНЫХ КАТЕГОРИЙ ГРАЖДАН, ПРОЖИВАЮЩИХ В СЕЛЬСКОЙ МЕСТНОСТИ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(Глава 21 в редакции Закона Воронежской области от 24.01.2011 г. N 15-ОЗ)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88.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Настоящей главой устанавливаются меры социальной поддержки в виде денежной компенсации</w:t>
      </w:r>
      <w:r>
        <w:rPr>
          <w:color w:val="0000FF"/>
          <w:sz w:val="28"/>
          <w:szCs w:val="28"/>
        </w:rPr>
        <w:t xml:space="preserve"> расходов на оплату жилого помещения и коммунальных услуг (услуг по теплоснабжению (отоплению) и освещению) отдельных категорий граждан, проживающих и осуществляющих профессиональную деятельность в сельской местности, а также определяются условия, форма и </w:t>
      </w:r>
      <w:r>
        <w:rPr>
          <w:color w:val="0000FF"/>
          <w:sz w:val="28"/>
          <w:szCs w:val="28"/>
        </w:rPr>
        <w:t>порядок предоставления таких мер социальной поддержки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Законы Воронежской области от 11.07.2011 г. N 109-ОЗ; от 02.04.2012 г. N 37-ОЗ)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Для целей настоящей главы под сельской местностью понимаются сельские населенные пункты, а также поселки </w:t>
      </w:r>
      <w:r>
        <w:rPr>
          <w:color w:val="0000FF"/>
          <w:sz w:val="28"/>
          <w:szCs w:val="28"/>
        </w:rPr>
        <w:t>городского типа, рабочие поселки.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Педагогическим работникам государственных образовательных организаций Воронежской области и муниципальных образовательных организаций, проживающим и осуществляющим профессиональную деятельность в сельской местности, нас</w:t>
      </w:r>
      <w:r>
        <w:rPr>
          <w:color w:val="0000FF"/>
          <w:sz w:val="28"/>
          <w:szCs w:val="28"/>
        </w:rPr>
        <w:t>тоящей главой устанавливается дополнительная мера социальной поддержки в виде денежной компенсации платы за наем жилого помещения по договору найма (далее – компенсация за наем). (Часть дополнена - Закон  Воронежской области от 23.12.2019 г. № 171-ОЗ) (Вст</w:t>
      </w:r>
      <w:r>
        <w:rPr>
          <w:color w:val="0000FF"/>
          <w:sz w:val="28"/>
          <w:szCs w:val="28"/>
        </w:rPr>
        <w:t xml:space="preserve">упает в силу с 1 января 2020 года, действует по 31 декабря 2024 года и </w:t>
      </w:r>
      <w:r>
        <w:rPr>
          <w:color w:val="0000FF"/>
          <w:sz w:val="28"/>
          <w:szCs w:val="28"/>
        </w:rPr>
        <w:lastRenderedPageBreak/>
        <w:t>утрачивает силу с 1 января 2025 года.  - в редакции Закона  Воронежской области от 30.11.2020 г. № 109-ОЗ)</w:t>
      </w:r>
    </w:p>
    <w:p w:rsidR="00000000" w:rsidRDefault="00185A77">
      <w:pPr>
        <w:spacing w:line="360" w:lineRule="auto"/>
        <w:ind w:firstLine="709"/>
        <w:jc w:val="both"/>
      </w:pPr>
      <w: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89. </w:t>
      </w:r>
      <w:r>
        <w:rPr>
          <w:b/>
          <w:bCs/>
          <w:color w:val="0000FF"/>
          <w:sz w:val="28"/>
          <w:szCs w:val="28"/>
        </w:rPr>
        <w:t>Граждане, имеющие право на меры социальной поддержк</w:t>
      </w:r>
      <w:r>
        <w:rPr>
          <w:b/>
          <w:bCs/>
          <w:sz w:val="28"/>
          <w:szCs w:val="28"/>
        </w:rPr>
        <w:t>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</w:t>
      </w:r>
      <w:r>
        <w:rPr>
          <w:color w:val="0000FF"/>
          <w:sz w:val="28"/>
          <w:szCs w:val="28"/>
        </w:rPr>
        <w:t>Закона Воронежской области от 11.07.2011 г. N 109-ОЗ)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Меры социальной поддержки в соответствии с настоящей главой предоставляются следующим категориям граждан: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1) педагогическим работникам государственных образовательных организаций Воронежской области </w:t>
      </w:r>
      <w:r>
        <w:rPr>
          <w:color w:val="0000FF"/>
          <w:sz w:val="28"/>
          <w:szCs w:val="28"/>
        </w:rPr>
        <w:t>и муниципальных образовательных организаций, работающим и проживающим в сельской местности, рабочих поселках (поселках городского типа); 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1.1) руководителям государственных образовательных орг</w:t>
      </w:r>
      <w:r>
        <w:rPr>
          <w:color w:val="0000FF"/>
          <w:sz w:val="28"/>
          <w:szCs w:val="28"/>
        </w:rPr>
        <w:t>анизаций Воронежской области, муниципальных образовательных организаций и их заместителям, руководителям структурных подразделений государственных образовательных организаций Воронежской области, муниципальных образовательных организаций и их заместителям,</w:t>
      </w:r>
      <w:r>
        <w:rPr>
          <w:color w:val="0000FF"/>
          <w:sz w:val="28"/>
          <w:szCs w:val="28"/>
        </w:rPr>
        <w:t xml:space="preserve"> проживающим и работающим в сельских населенных пунктах, рабочих поселках (поселках городского типа); (Пункт дополнен и распространяется на правоотношения, возникшие со дня вступления в силу Федерального закона от 1 марта 2020 года № 45-ФЗ «О внесении изме</w:t>
      </w:r>
      <w:r>
        <w:rPr>
          <w:color w:val="0000FF"/>
          <w:sz w:val="28"/>
          <w:szCs w:val="28"/>
        </w:rPr>
        <w:t>нений в статьи 51 и 52 Федерального закона «Об образовании в Российской Федерации» - Закон  Воронежской области от 18.12.2020 г. № 127-ОЗ)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 работникам организаций социального обслуживания, находящихся в ведении Воронежской области;  (В редакции Закона  В</w:t>
      </w:r>
      <w:r>
        <w:rPr>
          <w:color w:val="0000FF"/>
          <w:sz w:val="28"/>
          <w:szCs w:val="28"/>
        </w:rPr>
        <w:t>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3) (Пункт утратил силу - Закон Воронежской области от 08.06.2012 г. N 59-ОЗ)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4) специалистам государственной ветеринарной службы Российской Федерации;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5) </w:t>
      </w:r>
      <w:r>
        <w:rPr>
          <w:color w:val="0000FF"/>
          <w:sz w:val="28"/>
          <w:szCs w:val="28"/>
        </w:rPr>
        <w:t>медицинским, фармацевтическим и педагогическим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здоровья; (В редакции Закона Воронежской области от 10.06.2014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6) специалистам организаций культуры независимо от формы собственности этих организаций;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7) специалистам организаций физической культуры и спорта независимо от формы собственности этих организаций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(Дополнены - Закон Воронежской области от 08.06.2012 г. N</w:t>
      </w:r>
      <w:r>
        <w:rPr>
          <w:color w:val="0000FF"/>
          <w:sz w:val="28"/>
          <w:szCs w:val="28"/>
        </w:rPr>
        <w:t xml:space="preserve"> 59-ОЗ)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Право на предоставление мер социальной поддержки в соответствии с настоящей главой распространяется на членов семей граждан, указанных в части 1 настоящей статьи, проживающих совместно с ними.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(Утратила силу - Закон Воронежской области от 1</w:t>
      </w:r>
      <w:r>
        <w:rPr>
          <w:color w:val="0000FF"/>
          <w:sz w:val="28"/>
          <w:szCs w:val="28"/>
        </w:rPr>
        <w:t>0.06.2014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90. </w:t>
      </w:r>
      <w:r>
        <w:rPr>
          <w:b/>
          <w:bCs/>
          <w:color w:val="0000FF"/>
          <w:sz w:val="28"/>
          <w:szCs w:val="28"/>
        </w:rPr>
        <w:t xml:space="preserve">Условия предоставления мер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(Утратила силу - Закон Воронежской области от 11.07.2011 г. N 109-ОЗ)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(Утратила силу - Закон Воронежской области от 02.04.2012 г. N 37-ОЗ)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Для категорий граждан,</w:t>
      </w:r>
      <w:r>
        <w:rPr>
          <w:color w:val="0000FF"/>
          <w:sz w:val="28"/>
          <w:szCs w:val="28"/>
        </w:rPr>
        <w:t xml:space="preserve"> указанных в пунктах 1, 4, 5 и 6 части 1 статьи 89 настоящего Закона Воронежской области, меры социальной поддержки, указанные в части 1, 1.1 статьи 88 настоящего Закона Воронежской области, предоставляются также в случае их выхода на пенсию, если они прор</w:t>
      </w:r>
      <w:r>
        <w:rPr>
          <w:color w:val="0000FF"/>
          <w:sz w:val="28"/>
          <w:szCs w:val="28"/>
        </w:rPr>
        <w:t>аботали в сельской местности не менее 10 лет и проживают там</w:t>
      </w:r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(Часть в редакции Законов  Воронежской области от 23.12.2019 г. № 171-ОЗ;  от 18.12.2020 г. № 127-ОЗ)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Для категорий граждан, указанных в статье 89 настоящего Закона Воронежской области, прожи</w:t>
      </w:r>
      <w:r>
        <w:rPr>
          <w:color w:val="0000FF"/>
          <w:sz w:val="28"/>
          <w:szCs w:val="28"/>
        </w:rPr>
        <w:t>вающих по состоянию на 1 января 2011 года в реорганизованных населенных пунктах городского округа город Воронеж, предоставляются меры социальной поддержки, предусмотренные частью 1 статьи 88 настоящего Закона Воронежской области. В случае выезда на новое п</w:t>
      </w:r>
      <w:r>
        <w:rPr>
          <w:color w:val="0000FF"/>
          <w:sz w:val="28"/>
          <w:szCs w:val="28"/>
        </w:rPr>
        <w:t xml:space="preserve">остоянное место жительства за пределы реорганизованных населенных </w:t>
      </w:r>
      <w:r>
        <w:rPr>
          <w:color w:val="0000FF"/>
          <w:sz w:val="28"/>
          <w:szCs w:val="28"/>
        </w:rPr>
        <w:lastRenderedPageBreak/>
        <w:t>пунктов городского округа город Воронеж, указанных в статье 1 Закона Воронежской области от 24 декабря 2010 года № 136-ОЗ «О реорганизации территориальных единиц городского округа город Воро</w:t>
      </w:r>
      <w:r>
        <w:rPr>
          <w:color w:val="0000FF"/>
          <w:sz w:val="28"/>
          <w:szCs w:val="28"/>
        </w:rPr>
        <w:t>неж в форме их присоединения к городу Воронежу», после 1 января 2011 года, граждане утрачивают право на получение данных мер социальной поддержки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Законы Воронежской области от 28.04.2011 г. N 54-ОЗ; от 02.04.2012 г. N 37-ОЗ</w:t>
      </w:r>
      <w:r>
        <w:rPr>
          <w:sz w:val="28"/>
          <w:szCs w:val="28"/>
        </w:rPr>
        <w:t>)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 Гражданам, ука</w:t>
      </w:r>
      <w:r>
        <w:rPr>
          <w:color w:val="0000FF"/>
          <w:sz w:val="28"/>
          <w:szCs w:val="28"/>
        </w:rPr>
        <w:t>занным в части 3 статьи 88 настоящего Закона Воронежской области, компенсация за наем предоставляется при одновременном соблюдении следующих условий: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если работа в государственных образовательных организациях Воронежской области или муниципальных образо</w:t>
      </w:r>
      <w:r>
        <w:rPr>
          <w:color w:val="0000FF"/>
          <w:sz w:val="28"/>
          <w:szCs w:val="28"/>
        </w:rPr>
        <w:t>вательных организациях, расположенных в сельской местности, является для них основным местом работы;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при отсутствии у указанных граждан, их супругов и несовершеннолетних детей в собственности или пользовании (по договору социального найма или по договор</w:t>
      </w:r>
      <w:r>
        <w:rPr>
          <w:color w:val="0000FF"/>
          <w:sz w:val="28"/>
          <w:szCs w:val="28"/>
        </w:rPr>
        <w:t>у найма специализированного жилого помещения) жилого помещения. (Часть дополнена - Закон  Воронежской области от 23.12.2019 г. № 171-ОЗ) (Вступает в силу с 1 января 2020 года, действует по 31 декабря 2024 года и утрачивает силу с 1 января 2025 года.  - в р</w:t>
      </w:r>
      <w:r>
        <w:rPr>
          <w:color w:val="0000FF"/>
          <w:sz w:val="28"/>
          <w:szCs w:val="28"/>
        </w:rPr>
        <w:t>едакции Закона  Воронежской области от 30.11.2020 г. № 109-ОЗ)</w:t>
      </w:r>
    </w:p>
    <w:p w:rsidR="00000000" w:rsidRDefault="00185A77">
      <w:pPr>
        <w:spacing w:line="360" w:lineRule="auto"/>
        <w:ind w:firstLine="709"/>
        <w:jc w:val="both"/>
      </w:pPr>
      <w: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91. </w:t>
      </w:r>
      <w:r>
        <w:rPr>
          <w:b/>
          <w:bCs/>
          <w:color w:val="0000FF"/>
          <w:sz w:val="28"/>
          <w:szCs w:val="28"/>
        </w:rPr>
        <w:t>Форма, размер и порядок предоставления мер социальной поддержки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(Утратила силу - Закон Воронежской области от 11.07.2011 г. N 109-ОЗ)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Денежная компенсация гражданам, указанн</w:t>
      </w:r>
      <w:r>
        <w:rPr>
          <w:color w:val="0000FF"/>
          <w:sz w:val="28"/>
          <w:szCs w:val="28"/>
        </w:rPr>
        <w:t xml:space="preserve">ым в статье 89 настоящего Закона Воронежской области, предоставляется в размере 100 процентов расходов на: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пользование жилым помещением (наем)</w:t>
      </w:r>
      <w:r>
        <w:rPr>
          <w:sz w:val="28"/>
          <w:szCs w:val="28"/>
        </w:rPr>
        <w:t>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11.07.2011 г. N 109-ОЗ)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2) содержание жилого помещения – проживаю</w:t>
      </w:r>
      <w:r>
        <w:rPr>
          <w:color w:val="0000FF"/>
          <w:sz w:val="28"/>
          <w:szCs w:val="28"/>
        </w:rPr>
        <w:t>щим в жилищном фонде всех форм собственности, за исключением индивидуальных жилых домов, находящихся в частной собственности, – в соответствии с пунктом 2 части 1 и пунктом 1 части 2 статьи 154 Жилищного кодекса Российской Федерации;  (В редакции Закона  В</w:t>
      </w:r>
      <w:r>
        <w:rPr>
          <w:color w:val="0000FF"/>
          <w:sz w:val="28"/>
          <w:szCs w:val="28"/>
        </w:rPr>
        <w:t>оронежской области от 08.04.2016 г. № 23-ОЗ)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3) теплоснабжение (отопление) жилого помещения;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4) приобретение твердого топлива (угля или дров) с учетом расходов на его доставку – проживающим в домах с печным отоплением;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5) освещение жилого помещения.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3. (Утратила силу - Закон Воронежской области от 11.07.2011 г. N 109-ОЗ)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(Утратила силу - Закон Воронежской области от 11.07.2011 г. N 109-ОЗ)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 Денежная компенсация расходов на оплату жилого помещения и коммунальных услуг (услуг по теплоснабжению (от</w:t>
      </w:r>
      <w:r>
        <w:rPr>
          <w:color w:val="0000FF"/>
          <w:sz w:val="28"/>
          <w:szCs w:val="28"/>
        </w:rPr>
        <w:t>оплению) и освещению) гражданам, указанным в статье 89 настоящего Закона Воронежской области, предоставляется на условиях и в порядке, определенных статьей 15 настоящего Закона Воронежской области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</w:t>
      </w:r>
      <w:r>
        <w:rPr>
          <w:color w:val="0000FF"/>
          <w:sz w:val="28"/>
          <w:szCs w:val="28"/>
        </w:rPr>
        <w:t xml:space="preserve">Закона Воронежской области от 11.07.2011 г. N 109-ОЗ)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6. Гражданину, имеющему одновременно право на меры социальной поддержки по нескольким основаниям, предусмотренным действующим законодательством, предоставляются меры социальной поддержки по одному осно</w:t>
      </w:r>
      <w:r>
        <w:rPr>
          <w:color w:val="0000FF"/>
          <w:sz w:val="28"/>
          <w:szCs w:val="28"/>
        </w:rPr>
        <w:t>ванию по выбору гражданина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7. Гражданам, указанным в частях 2, 4 и 5 статьи 89 настоящего Закона Воронежской области, проживающим в домах с печным отоплением, предоставляется право выбора на получение денежной компенсации за произведенные затраты на приоб</w:t>
      </w:r>
      <w:r>
        <w:rPr>
          <w:color w:val="0000FF"/>
          <w:sz w:val="28"/>
          <w:szCs w:val="28"/>
        </w:rPr>
        <w:t>ретение твердого топлива в порядке, установленном статьей 15 настоящего Закона Воронежской области, либо на получение денежной выплаты для приобретения твердого топлива в размере и порядке, установленных нормативным правовым актом исполнительного органа го</w:t>
      </w:r>
      <w:r>
        <w:rPr>
          <w:color w:val="0000FF"/>
          <w:sz w:val="28"/>
          <w:szCs w:val="28"/>
        </w:rPr>
        <w:t>сударственной власти Воронежской области в сфере труда и социального развития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(Дополнена - Закон Воронежской области от 11.07.2011 г. N 109-ОЗ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8. Гражданам, указанным в статье 89 настоящего Закона Воронежской области, проживающим в домах с печным отоплен</w:t>
      </w:r>
      <w:r>
        <w:rPr>
          <w:color w:val="0000FF"/>
          <w:sz w:val="28"/>
          <w:szCs w:val="28"/>
        </w:rPr>
        <w:t>ием, предоставляется право выбора на получение денежной компенсации за произведенные затраты на приобретение твердого топлива в порядке, установленном статьей 15 настоящего Закона Воронежской области, либо на получение денежных средств для приобретения тве</w:t>
      </w:r>
      <w:r>
        <w:rPr>
          <w:color w:val="0000FF"/>
          <w:sz w:val="28"/>
          <w:szCs w:val="28"/>
        </w:rPr>
        <w:t>рдого топлива в размере и порядке, установленных нормативным правовым актом исполнительного органа государственной власти Воронежской области в сфере социальной защиты населения. (В редакции Законы Воронежской области от 11.07.2011 г. N 109-ОЗ; от 10.06.20</w:t>
      </w:r>
      <w:r>
        <w:rPr>
          <w:color w:val="0000FF"/>
          <w:sz w:val="28"/>
          <w:szCs w:val="28"/>
        </w:rPr>
        <w:t>14 г. N 94-ОЗ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9. Гражданам, указанным в части 3 статьи 88 настоящего Закона Воронежской области, предоставляется компенсация за наем в размере, не превышающем четырех тысяч пятисот рублей. (Часть дополнена - Закон  Воронежской области от 23.12.2019 г. № </w:t>
      </w:r>
      <w:r>
        <w:rPr>
          <w:color w:val="0000FF"/>
          <w:sz w:val="28"/>
          <w:szCs w:val="28"/>
        </w:rPr>
        <w:t>171-ОЗ) (Вступает в силу с 1 января 2020 года, действует по 31 декабря 2024 года и утрачивает силу с 1 января 2025 года.  - в редакции Закона  Воронежской области от 30.11.2020 г. № 109-ОЗ)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10. Порядок предоставления компенсации за наем определяется уполно</w:t>
      </w:r>
      <w:r>
        <w:rPr>
          <w:color w:val="0000FF"/>
          <w:sz w:val="28"/>
          <w:szCs w:val="28"/>
        </w:rPr>
        <w:t>моченным исполнительным органом государственной власти Воронежской области в сфере социальной защиты населения. (Часть дополнена - Закон  Воронежской области от 23.12.2019 г. № 171-ОЗ) (Вступает в силу с 1 января 2020 года, действует по 31 декабря 2024 год</w:t>
      </w:r>
      <w:r>
        <w:rPr>
          <w:color w:val="0000FF"/>
          <w:sz w:val="28"/>
          <w:szCs w:val="28"/>
        </w:rPr>
        <w:t>а и утрачивает силу с 1 января 2025 года.  -  в редакции Закона  Воронежской области от 30.11.2020 г. № 109-ОЗ)</w:t>
      </w:r>
    </w:p>
    <w:p w:rsidR="00000000" w:rsidRDefault="00185A77">
      <w:pPr>
        <w:spacing w:line="360" w:lineRule="auto"/>
        <w:ind w:firstLine="709"/>
        <w:jc w:val="both"/>
      </w:pPr>
      <w: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91-1.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(Утратила силу - Закон Воронежской области от 11.07.2011 г. N 109-ОЗ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>Глава 22. СОЦИАЛЬНАЯ ПОДДЕРЖКА ГРАЖДАН, УЧАСТВУЮЩИХ В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lastRenderedPageBreak/>
        <w:t>ОХР</w:t>
      </w:r>
      <w:r>
        <w:rPr>
          <w:b/>
          <w:bCs/>
          <w:color w:val="0000FF"/>
          <w:sz w:val="28"/>
          <w:szCs w:val="28"/>
        </w:rPr>
        <w:t>АНЕ ОБЩЕСТВЕННОГО ПОРЯДКА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(Глава  в редакции Закона  Воронежской области от 23.12.2016 г. № 199-ОЗ)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92.</w:t>
      </w:r>
      <w:r>
        <w:rPr>
          <w:b/>
          <w:bCs/>
          <w:color w:val="0000FF"/>
          <w:sz w:val="28"/>
          <w:szCs w:val="28"/>
        </w:rPr>
        <w:t xml:space="preserve"> 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устанавливаются дополнительные меры социальной поддержки граждан, участвующих в охране общественного порядка.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93. </w:t>
      </w:r>
      <w:r>
        <w:rPr>
          <w:b/>
          <w:bCs/>
          <w:color w:val="0000FF"/>
          <w:sz w:val="28"/>
          <w:szCs w:val="28"/>
        </w:rPr>
        <w:t>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При причинении гражданину, участвующему в охране общественного порядка, тяжкого вреда здоровью, повлекшего стойкую утрату трудоспособности и инвалидность, указанному гражданину из средств областного бюджета выплачива</w:t>
      </w:r>
      <w:r>
        <w:rPr>
          <w:color w:val="0000FF"/>
          <w:sz w:val="28"/>
          <w:szCs w:val="28"/>
        </w:rPr>
        <w:t>ется единовременная денежная выплата в размере триста тысяч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В случае гибели гражданина, участвующего в охране общественного порядка, каждому члену семьи пострадавшего и каждому лицу, находящемуся на его иждивении, за счет средств областного бюдж</w:t>
      </w:r>
      <w:r>
        <w:rPr>
          <w:color w:val="0000FF"/>
          <w:sz w:val="28"/>
          <w:szCs w:val="28"/>
        </w:rPr>
        <w:t>ета выплачивается единовременная денежная выплата в размере сто тысяч рублей.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94. </w:t>
      </w:r>
      <w:r>
        <w:rPr>
          <w:b/>
          <w:bCs/>
          <w:color w:val="0000FF"/>
          <w:sz w:val="28"/>
          <w:szCs w:val="28"/>
        </w:rPr>
        <w:t>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назначения и выплаты единовременных денежных выплат, предусмотренных настоящей главой, определяется правитель</w:t>
      </w:r>
      <w:r>
        <w:rPr>
          <w:color w:val="0000FF"/>
          <w:sz w:val="28"/>
          <w:szCs w:val="28"/>
        </w:rPr>
        <w:t>ством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23. СОЦИАЛЬНАЯ ПОДДЕРЖКА ГРАЖДАН, ИМЕЮЩИХ ПОЧЕТНЫЕ СПОРТИВНЫЕ ЗВАНИЯ, ГРАЖДАН, ЗАВОЕВАВШИХ ЗВАНИЯ ЧЕМПИОНОВ ИЛИ ПРИЗЕРОВ ОЛИМПИЙСКИХ, ПАРАЛИМПИЙСКИХ И СУРДЛИМПИЙСКИХ ИГ</w:t>
      </w:r>
      <w:r>
        <w:rPr>
          <w:b/>
          <w:bCs/>
          <w:sz w:val="28"/>
          <w:szCs w:val="28"/>
        </w:rPr>
        <w:t xml:space="preserve">Р, </w:t>
      </w:r>
      <w:r>
        <w:rPr>
          <w:b/>
          <w:bCs/>
          <w:color w:val="0000FF"/>
          <w:sz w:val="28"/>
          <w:szCs w:val="28"/>
        </w:rPr>
        <w:t xml:space="preserve">ПОБЕДИТЕЛЕЙ И ПРИЗЕРОВ МЕЖДУНАРОДНЫХ СОРЕВНОВАНИЙ </w:t>
      </w:r>
      <w:r>
        <w:rPr>
          <w:b/>
          <w:bCs/>
          <w:color w:val="0000FF"/>
          <w:sz w:val="28"/>
          <w:szCs w:val="28"/>
        </w:rPr>
        <w:t>«ДРУЖБА 84»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(Наименование главы в редакции Закона Воронежской области от 24.02.2012 г. N 14-ОЗ; от 01.04.2014 г. N 39-ОЗ;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95. </w:t>
      </w:r>
      <w:r>
        <w:rPr>
          <w:b/>
          <w:bCs/>
          <w:color w:val="0000FF"/>
          <w:sz w:val="28"/>
          <w:szCs w:val="28"/>
        </w:rPr>
        <w:t>Общие положени</w:t>
      </w:r>
      <w:r>
        <w:rPr>
          <w:b/>
          <w:bCs/>
          <w:sz w:val="28"/>
          <w:szCs w:val="28"/>
        </w:rPr>
        <w:t>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24.02.2012 г. N 14-ОЗ)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</w:t>
      </w:r>
      <w:r>
        <w:rPr>
          <w:color w:val="0000FF"/>
          <w:sz w:val="28"/>
          <w:szCs w:val="28"/>
        </w:rPr>
        <w:t>ой устанавливаются меры социальной поддержки граждан, имеющих почетные спортивные звания, граждан, завоевавших звания чемпионов или призеров Олимпийских, Паралимпийских и Сурдлимпийских игр, победителей и призеров международных соревнований «Дружба 84»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</w:t>
      </w:r>
      <w:r>
        <w:rPr>
          <w:color w:val="0000FF"/>
          <w:sz w:val="28"/>
          <w:szCs w:val="28"/>
        </w:rPr>
        <w:t xml:space="preserve"> редакции Закона Воронежской области от 01.04.2014 г. N 39-ОЗ;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96. </w:t>
      </w:r>
      <w:r>
        <w:rPr>
          <w:b/>
          <w:bCs/>
          <w:sz w:val="28"/>
          <w:szCs w:val="28"/>
        </w:rPr>
        <w:t>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Гражданам Российской Федерации, имеющим почетные спортивные звани</w:t>
      </w:r>
      <w:r>
        <w:rPr>
          <w:color w:val="0000FF"/>
          <w:sz w:val="28"/>
          <w:szCs w:val="28"/>
        </w:rPr>
        <w:t>я, указанные в части 2 настоящей статьи</w:t>
      </w:r>
      <w:r>
        <w:rPr>
          <w:sz w:val="28"/>
          <w:szCs w:val="28"/>
        </w:rPr>
        <w:t>, и постоянно прожива</w:t>
      </w:r>
      <w:r>
        <w:rPr>
          <w:sz w:val="28"/>
          <w:szCs w:val="28"/>
        </w:rPr>
        <w:t xml:space="preserve">ющим на территории Воронежской области, устанавливается ежемесячная денежная выплата </w:t>
      </w:r>
      <w:r>
        <w:rPr>
          <w:color w:val="0000FF"/>
          <w:sz w:val="28"/>
          <w:szCs w:val="28"/>
        </w:rPr>
        <w:t>в размере 10000 рублей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24.02.2012 г. N 14-ОЗ;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1.1. Гражданам Российской Федерации, постоянно проживающ</w:t>
      </w:r>
      <w:r>
        <w:rPr>
          <w:color w:val="0000FF"/>
          <w:sz w:val="28"/>
          <w:szCs w:val="28"/>
        </w:rPr>
        <w:t>им на территории Воронежской области, имеющим почетные спортивные звания, указанные в части 2 настоящей статьи, и получившим травму при осуществлении тренировочной или соревновательной деятельности, в результате которой они полностью утратили способность к</w:t>
      </w:r>
      <w:r>
        <w:rPr>
          <w:color w:val="0000FF"/>
          <w:sz w:val="28"/>
          <w:szCs w:val="28"/>
        </w:rPr>
        <w:t xml:space="preserve"> самообслуживанию и нуждаются в постоянном постороннем уходе, устанавливается ежемесячная денежная выплата в размере 30000 рублей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(Дополнена - Закон Воронежской области от 17.10.2012 г. N 120-ОЗ;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Ежемесячная денежная </w:t>
      </w:r>
      <w:r>
        <w:rPr>
          <w:sz w:val="28"/>
          <w:szCs w:val="28"/>
        </w:rPr>
        <w:t xml:space="preserve">выплата предоставляется: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заслуженным мастерам спорта СССР;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заслуженным мастерам спорта России;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заслуженным тренерам СССР;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- заслуженным тренерам РСФСР;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заслуженным тренерам России.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3. Гражданам, имеющим право на получение ежемесячной денежной</w:t>
      </w:r>
      <w:r>
        <w:rPr>
          <w:sz w:val="28"/>
          <w:szCs w:val="28"/>
        </w:rPr>
        <w:t xml:space="preserve"> выплаты одновременно по нескольким основаниям, предусмотренным частью 2 настоящей статьи, ежемесячная денежная выплата устанавливается по одному из них.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Гражданам Российской Федерации, завоевавшим звания чемпионов или призеров Олимпийских, Паралимпийск</w:t>
      </w:r>
      <w:r>
        <w:rPr>
          <w:color w:val="0000FF"/>
          <w:sz w:val="28"/>
          <w:szCs w:val="28"/>
        </w:rPr>
        <w:t>их и Сурдлимпийских игр, победителям и призерам международных соревнований «Дружба 84», постоянно проживающим на территории Воронежской области, устанавливается ежемесячная денежная выплата в размере 30 000 рублей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</w:t>
      </w:r>
      <w:r>
        <w:rPr>
          <w:color w:val="0000FF"/>
          <w:sz w:val="28"/>
          <w:szCs w:val="28"/>
        </w:rPr>
        <w:t xml:space="preserve"> 01.04.2014 г. N 39-ОЗ; от 25.02.2022 г. № 13-ОЗ)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 Гражданам,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основаниям, предусмотренным частями 1, 1.1 и 4 насто</w:t>
      </w:r>
      <w:r>
        <w:rPr>
          <w:color w:val="0000FF"/>
          <w:sz w:val="28"/>
          <w:szCs w:val="28"/>
        </w:rPr>
        <w:t>ящей статьи, ежемесячная денежная выплата устанавливается по одному из них по выбору гражданина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(Дополнены - Закон Воронежской области от 24.02.2012 г. N 14-ОЗ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17.10.2012 г. N 120-ОЗ</w:t>
      </w:r>
      <w:r>
        <w:rPr>
          <w:sz w:val="28"/>
          <w:szCs w:val="28"/>
        </w:rPr>
        <w:t xml:space="preserve">)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 </w:t>
      </w:r>
      <w:r>
        <w:rPr>
          <w:b/>
          <w:bCs/>
          <w:color w:val="0000FF"/>
          <w:sz w:val="28"/>
          <w:szCs w:val="28"/>
        </w:rPr>
        <w:t xml:space="preserve">Порядок </w:t>
      </w:r>
      <w:r>
        <w:rPr>
          <w:b/>
          <w:bCs/>
          <w:color w:val="0000FF"/>
          <w:sz w:val="28"/>
          <w:szCs w:val="28"/>
        </w:rPr>
        <w:t>предоставления мер социальной поддержк</w:t>
      </w:r>
      <w:r>
        <w:rPr>
          <w:b/>
          <w:bCs/>
          <w:sz w:val="28"/>
          <w:szCs w:val="28"/>
        </w:rPr>
        <w:t>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24.02.2012 г. N 14-ОЗ)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 социальной поддержки, установленных настоящей главой, определяется правительством Воронежской области</w:t>
      </w:r>
      <w:r>
        <w:rPr>
          <w:sz w:val="28"/>
          <w:szCs w:val="28"/>
        </w:rPr>
        <w:t xml:space="preserve">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23-1. СОЦИА</w:t>
      </w:r>
      <w:r>
        <w:rPr>
          <w:b/>
          <w:bCs/>
          <w:color w:val="0000FF"/>
          <w:sz w:val="28"/>
          <w:szCs w:val="28"/>
        </w:rPr>
        <w:t>ЛЬНАЯ ПОДДЕРЖКА ГРАЖДАН, ПРОЖИВАЮЩИХ И (ИЛИ) РАБОТАЮЩИХ В РЕОРГАНИЗОВАННЫХ НАСЕЛЕННЫХ ПУНКТАХ ГОРОДСКОГО ОКРУГА ГОРОД ВОРОНЕЖ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(Глава 23-1 дополнена - Закон Воронежской области от 24.12.2010 г. N 137-ОЗ)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97-1.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</w:t>
      </w:r>
      <w:r>
        <w:rPr>
          <w:color w:val="0000FF"/>
          <w:sz w:val="28"/>
          <w:szCs w:val="28"/>
        </w:rPr>
        <w:t xml:space="preserve">танавливаются меры социальной поддержки гражданам, проживающим и (или) работающим в реорганизованных населенных пунктах городского округа город Воронеж.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97-2. </w:t>
      </w:r>
      <w:r>
        <w:rPr>
          <w:b/>
          <w:bCs/>
          <w:color w:val="0000FF"/>
          <w:sz w:val="28"/>
          <w:szCs w:val="28"/>
        </w:rPr>
        <w:t xml:space="preserve">Меры социальной поддержки гражданам, проживающим и (или) работающим в реорганизованных </w:t>
      </w:r>
      <w:r>
        <w:rPr>
          <w:b/>
          <w:bCs/>
          <w:color w:val="0000FF"/>
          <w:sz w:val="28"/>
          <w:szCs w:val="28"/>
        </w:rPr>
        <w:t xml:space="preserve">населенных пунктах городского округа город Воронеж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Гражданам, проживающим в реорганизованных населенных пунктах городского округа город Воронеж, предоставляется денежная компенсация в размере 30 процентов стоимости платы за потребленную электрическую э</w:t>
      </w:r>
      <w:r>
        <w:rPr>
          <w:color w:val="0000FF"/>
          <w:sz w:val="28"/>
          <w:szCs w:val="28"/>
        </w:rPr>
        <w:t xml:space="preserve">нергию.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Гражданам, работающим в областных государственных учреждениях, расположенных на территории реорганизованных населенных пунктов городского округа город Воронеж, и получающим по состоянию на 1 января 2011 года надбавки и доплаты за работу в сельс</w:t>
      </w:r>
      <w:r>
        <w:rPr>
          <w:color w:val="0000FF"/>
          <w:sz w:val="28"/>
          <w:szCs w:val="28"/>
        </w:rPr>
        <w:t xml:space="preserve">кой местности, установленные надбавки и доплаты сохраняются в том же размере и на тех же условиях.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97-3. </w:t>
      </w:r>
      <w:r>
        <w:rPr>
          <w:b/>
          <w:bCs/>
          <w:color w:val="0000FF"/>
          <w:sz w:val="28"/>
          <w:szCs w:val="28"/>
        </w:rPr>
        <w:t>Условия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Для категорий граждан, указанных в части 1 статьи 972 настоящего Закона Воронежской област</w:t>
      </w:r>
      <w:r>
        <w:rPr>
          <w:color w:val="0000FF"/>
          <w:sz w:val="28"/>
          <w:szCs w:val="28"/>
        </w:rPr>
        <w:t xml:space="preserve">и,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 случае выезда на новое постоянное место жительства за пределы реорганизованн</w:t>
      </w:r>
      <w:r>
        <w:rPr>
          <w:color w:val="0000FF"/>
          <w:sz w:val="28"/>
          <w:szCs w:val="28"/>
        </w:rPr>
        <w:t xml:space="preserve">ых населенных пунктов городского округа город Воронеж, указанных в статье 1 Закона Воронежской области от 24 декабря 2010 года № 136-ОЗ «О реорганизации территориальных единиц городского округа город </w:t>
      </w:r>
      <w:r>
        <w:rPr>
          <w:color w:val="0000FF"/>
          <w:sz w:val="28"/>
          <w:szCs w:val="28"/>
        </w:rPr>
        <w:lastRenderedPageBreak/>
        <w:t>Воронеж в форме их присоединения к городу Воронежу», пос</w:t>
      </w:r>
      <w:r>
        <w:rPr>
          <w:color w:val="0000FF"/>
          <w:sz w:val="28"/>
          <w:szCs w:val="28"/>
        </w:rPr>
        <w:t>ле 1 января 2011 года, граждане утрачивают право на получение данных мер социальной поддержки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(В редакции Закона Воронежской области от 28.04.2011 г. N 54-ОЗ)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Меры социальной поддержки, предусмотренные в части 2 статьи 972 настоящего Закона Воронежско</w:t>
      </w:r>
      <w:r>
        <w:rPr>
          <w:color w:val="0000FF"/>
          <w:sz w:val="28"/>
          <w:szCs w:val="28"/>
        </w:rPr>
        <w:t>й области, предоставляются указанным категориям граждан, если они работают на территории реорганизованных населенных пунктов городского округа город Воронеж по состоянию на 1 января 2011 года. В случае изменения указанными гражданами места работы, предусмо</w:t>
      </w:r>
      <w:r>
        <w:rPr>
          <w:color w:val="0000FF"/>
          <w:sz w:val="28"/>
          <w:szCs w:val="28"/>
        </w:rPr>
        <w:t xml:space="preserve">тренного в части 2 статьи 972 настоящего Закона Воронежской области, после 1 января 2011 года, они утрачивают право на получение мер социальной поддержки.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97-4. </w:t>
      </w:r>
      <w:r>
        <w:rPr>
          <w:b/>
          <w:bCs/>
          <w:color w:val="0000FF"/>
          <w:sz w:val="28"/>
          <w:szCs w:val="28"/>
        </w:rPr>
        <w:t>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</w:t>
      </w:r>
      <w:r>
        <w:rPr>
          <w:color w:val="0000FF"/>
          <w:sz w:val="28"/>
          <w:szCs w:val="28"/>
        </w:rPr>
        <w:t>и от 24.01.2011 г. N 15-ОЗ</w:t>
      </w:r>
      <w:r>
        <w:rPr>
          <w:sz w:val="28"/>
          <w:szCs w:val="28"/>
        </w:rPr>
        <w:t>)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Порядок предоставления меры социальной поддержки, предусмотренной в части 1 статьи 972 настоящего Закона Воронежской области, определяется в соответствии со статьями 14 и 15 настоящего Закона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Порядок</w:t>
      </w:r>
      <w:r>
        <w:rPr>
          <w:color w:val="0000FF"/>
          <w:sz w:val="28"/>
          <w:szCs w:val="28"/>
        </w:rPr>
        <w:t xml:space="preserve"> предоставления меры социальной поддержки, предусмотренной в части 2 статьи 972 настоящего Закона Воронежской области, определяется правительством Воронежской области</w:t>
      </w:r>
      <w:r>
        <w:rPr>
          <w:sz w:val="28"/>
          <w:szCs w:val="28"/>
        </w:rPr>
        <w:t xml:space="preserve">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 xml:space="preserve">Глава 23-2. СОЦИАЛЬНАЯ </w:t>
      </w:r>
      <w:r>
        <w:rPr>
          <w:b/>
          <w:bCs/>
          <w:color w:val="0000FF"/>
          <w:sz w:val="28"/>
          <w:szCs w:val="28"/>
        </w:rPr>
        <w:t>ПОДДЕРЖКА МОЛОДЫХ СПЕЦИАЛИСТОВ ОБЛАСТНЫХ ГОСУДАРСТВЕННЫХ И МУНИЦИПАЛЬНЫХ УЧРЕЖДЕНИЙ КУЛЬТУР</w:t>
      </w:r>
      <w:r>
        <w:rPr>
          <w:b/>
          <w:bCs/>
          <w:sz w:val="28"/>
          <w:szCs w:val="28"/>
        </w:rPr>
        <w:t>Ы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(Глава дополнена - Закон Воронежской области от 05.04.2011 г. N 43-ОЗ)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97-5. </w:t>
      </w:r>
      <w:r>
        <w:rPr>
          <w:b/>
          <w:bCs/>
          <w:color w:val="0000FF"/>
          <w:sz w:val="28"/>
          <w:szCs w:val="28"/>
        </w:rPr>
        <w:t>Общие положения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Настоящей главой в соответствии с Законом Воронежской облас</w:t>
      </w:r>
      <w:r>
        <w:rPr>
          <w:color w:val="0000FF"/>
          <w:sz w:val="28"/>
          <w:szCs w:val="28"/>
        </w:rPr>
        <w:t xml:space="preserve">ти «О культуре» определяются меры социальной поддержки молодых специалистов областных государственных и муниципальных учреждений культуры.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97-6. </w:t>
      </w:r>
      <w:r>
        <w:rPr>
          <w:b/>
          <w:bCs/>
          <w:color w:val="0000FF"/>
          <w:sz w:val="28"/>
          <w:szCs w:val="28"/>
        </w:rPr>
        <w:t>Граждане, имеющие право на предоставление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 целях настоящего Закона Воронежс</w:t>
      </w:r>
      <w:r>
        <w:rPr>
          <w:color w:val="0000FF"/>
          <w:sz w:val="28"/>
          <w:szCs w:val="28"/>
        </w:rPr>
        <w:t>кой области к молодым специалистам областных государственных и муниципальных учреждений культуры, имеющим право на предоставление мер социальной поддержки, установленных статьей 977 настоящего Закона Воронежской области, относятся выпускники профессиональн</w:t>
      </w:r>
      <w:r>
        <w:rPr>
          <w:color w:val="0000FF"/>
          <w:sz w:val="28"/>
          <w:szCs w:val="28"/>
        </w:rPr>
        <w:t>ых образовательных организаций или образовательных организаций высшего образования или высшего профессионального образования, получившие документ государственного образца о среднем профессиональном образовании или о соответствующем уровне высшего профессио</w:t>
      </w:r>
      <w:r>
        <w:rPr>
          <w:color w:val="0000FF"/>
          <w:sz w:val="28"/>
          <w:szCs w:val="28"/>
        </w:rPr>
        <w:t>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срок. (В редакции Закона Воронежской области от 10.06.2014 г. N 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97-7. </w:t>
      </w:r>
      <w:r>
        <w:rPr>
          <w:b/>
          <w:bCs/>
          <w:color w:val="0000FF"/>
          <w:sz w:val="28"/>
          <w:szCs w:val="28"/>
        </w:rPr>
        <w:t>Форма и размер пре</w:t>
      </w:r>
      <w:r>
        <w:rPr>
          <w:b/>
          <w:bCs/>
          <w:color w:val="0000FF"/>
          <w:sz w:val="28"/>
          <w:szCs w:val="28"/>
        </w:rPr>
        <w:t>доставления мер социальной поддержки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15 000 рублей, выплачиваемого из средств областного бюджета.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Размер единовременного пособия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</w:t>
      </w:r>
      <w:r>
        <w:rPr>
          <w:color w:val="0000FF"/>
          <w:sz w:val="28"/>
          <w:szCs w:val="28"/>
        </w:rPr>
        <w:t xml:space="preserve">ии нормативного </w:t>
      </w:r>
      <w:r>
        <w:rPr>
          <w:color w:val="0000FF"/>
          <w:sz w:val="28"/>
          <w:szCs w:val="28"/>
        </w:rPr>
        <w:lastRenderedPageBreak/>
        <w:t xml:space="preserve">правового акта исполнительного органа государственной власти Воронежской области в сфере культуры.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97-8. </w:t>
      </w:r>
      <w:r>
        <w:rPr>
          <w:b/>
          <w:bCs/>
          <w:color w:val="0000FF"/>
          <w:sz w:val="28"/>
          <w:szCs w:val="28"/>
        </w:rPr>
        <w:t>Порядок предоставления мер социальной поддержки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Порядок предоставления мер социальной поддержки, предусмотренных настоящей </w:t>
      </w:r>
      <w:r>
        <w:rPr>
          <w:color w:val="0000FF"/>
          <w:sz w:val="28"/>
          <w:szCs w:val="28"/>
        </w:rPr>
        <w:t>главой, устанавливается нормативным правовым актом исполнительного органа государственной власти Воронежской области в сфере культуры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>Глава 23.3 СОЦИАЛЬНАЯ ПОДДЕРЖКА ДЕТЕЙ-СИРОТ И ДЕТЕЙ, ОСТАВШИХСЯ БЕЗ ПОПЕЧЕНИЯ РОДИТЕЛЕЙ, ЛИЦ ИЗ ЧИСЛА ДЕТЕЙ-СИРОТ И ДЕТ</w:t>
      </w:r>
      <w:r>
        <w:rPr>
          <w:b/>
          <w:bCs/>
          <w:color w:val="0000FF"/>
          <w:sz w:val="28"/>
          <w:szCs w:val="28"/>
        </w:rPr>
        <w:t>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(Глава дополнена - Закон Воронежской области о</w:t>
      </w:r>
      <w:r>
        <w:rPr>
          <w:color w:val="0000FF"/>
          <w:sz w:val="28"/>
          <w:szCs w:val="28"/>
        </w:rPr>
        <w:t>т 24.02.2012 г. N 12-ОЗ)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97-9.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Настоящей главой определяются дополнительные меры социальной поддержки (далее в настоящей главе – меры социальной поддержки) детей-сирот и детей, оставшихся без попечения родителей, лиц из числа де</w:t>
      </w:r>
      <w:r>
        <w:rPr>
          <w:color w:val="0000FF"/>
          <w:sz w:val="28"/>
          <w:szCs w:val="28"/>
        </w:rPr>
        <w:t>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 (В</w:t>
      </w:r>
      <w:r>
        <w:rPr>
          <w:color w:val="0000FF"/>
          <w:sz w:val="28"/>
          <w:szCs w:val="28"/>
        </w:rPr>
        <w:t xml:space="preserve"> редакции Законы Воронежской области от 06.11.2013 г. N 144-ОЗ; от 03.12.2013 г. N 176-ОЗ; от 10.06.2014 г. N 94-ОЗ)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Действие настоящей главы распространяется на граждан Российской Федерации, постоянно проживающих на территории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С</w:t>
      </w:r>
      <w:r>
        <w:rPr>
          <w:color w:val="0000FF"/>
          <w:sz w:val="28"/>
          <w:szCs w:val="28"/>
        </w:rPr>
        <w:t xml:space="preserve">татья 97-10. </w:t>
      </w:r>
      <w:r>
        <w:rPr>
          <w:b/>
          <w:bCs/>
          <w:color w:val="0000FF"/>
          <w:sz w:val="28"/>
          <w:szCs w:val="28"/>
        </w:rPr>
        <w:t>Мера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Детям-сиротам и детям, оставшимся без попечения родителей, лицам из числа детей-сирот и</w:t>
      </w:r>
      <w:r>
        <w:rPr>
          <w:color w:val="0000FF"/>
          <w:sz w:val="28"/>
          <w:szCs w:val="28"/>
        </w:rPr>
        <w:t xml:space="preserve"> детей, оставшихся без попечения родителей однократно выплачивается единовременная денежная выплата на ремонт жилого помещения (в случае наличия в собственности нескольких жилых помещений – на ремонт одного жилого помещения по выбору) в размере 50 000 рубл</w:t>
      </w:r>
      <w:r>
        <w:rPr>
          <w:color w:val="0000FF"/>
          <w:sz w:val="28"/>
          <w:szCs w:val="28"/>
        </w:rPr>
        <w:t xml:space="preserve">ей.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Единовременная денежная выплата на ремонт жилого помещения предоставляется лицам, указанным в части 1 настоящей статьи, по достижении ими возраста 18 лет, а также в случае приобретения ими полной дееспособности до достижения совершеннолетия, и явля</w:t>
      </w:r>
      <w:r>
        <w:rPr>
          <w:color w:val="0000FF"/>
          <w:sz w:val="28"/>
          <w:szCs w:val="28"/>
        </w:rPr>
        <w:t>ющимся единственными собственниками жилого помещения, требующего ремонта. (В редакции Закона Воронежской области от 10.06.2014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 случае нахождения жилого помещения в собственности двух и более лиц из числа лиц, указанных в части 1 настоящей ста</w:t>
      </w:r>
      <w:r>
        <w:rPr>
          <w:color w:val="0000FF"/>
          <w:sz w:val="28"/>
          <w:szCs w:val="28"/>
        </w:rPr>
        <w:t>тьи, единовременная денежная выплата на ремонт жилого помещения предоставляется каждому из них соразмерно своей доле в праве общей собственности на жилое помещение, требующее ремонта. При этом общая сумма указанной единовременной денежной выплаты не должна</w:t>
      </w:r>
      <w:r>
        <w:rPr>
          <w:color w:val="0000FF"/>
          <w:sz w:val="28"/>
          <w:szCs w:val="28"/>
        </w:rPr>
        <w:t xml:space="preserve"> превышать размера, установленного частью 1 настоящей статьи.  (Абзац дополнен - Закон  Воронежской области от 06.07.2017 г. № 90-ОЗ)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3. Единовременная денежная выплата, предусмотренная настоящей статьей, предоставляется </w:t>
      </w:r>
      <w:r>
        <w:rPr>
          <w:color w:val="0000FF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по окончании срока пребывания в образовательных организациях, организациях социального обслуживания, учреждениях системы здра</w:t>
      </w:r>
      <w:r>
        <w:rPr>
          <w:color w:val="0000FF"/>
          <w:sz w:val="28"/>
          <w:szCs w:val="28"/>
        </w:rPr>
        <w:t xml:space="preserve">воохранения и иных учреждениях, создаваемых в установленном законом порядке для детей-сирот и детей, оставшихся без попечения родителей, в приемных семьях, при прекращении опеки (попечительства), а также по </w:t>
      </w:r>
      <w:r>
        <w:rPr>
          <w:color w:val="0000FF"/>
          <w:sz w:val="28"/>
          <w:szCs w:val="28"/>
        </w:rPr>
        <w:lastRenderedPageBreak/>
        <w:t>завершении получения профессионального образовани</w:t>
      </w:r>
      <w:r>
        <w:rPr>
          <w:color w:val="0000FF"/>
          <w:sz w:val="28"/>
          <w:szCs w:val="28"/>
        </w:rPr>
        <w:t>я по очной форме обучения, либо окончании прохождения военной службы по призыву, либо окончании отбывания наказания в исправительных учреждениях.  (В редакции Законов  Воронежской области от 01.06.2016 г. № 62-ОЗ; от 06.07.2017 г. № 90-ОЗ)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Единовременна</w:t>
      </w:r>
      <w:r>
        <w:rPr>
          <w:color w:val="0000FF"/>
          <w:sz w:val="28"/>
          <w:szCs w:val="28"/>
        </w:rPr>
        <w:t>я денежная выплата индексируется один раз в год с 1 февраля текущего года в соответствии с законом Воронежской области об областном бюджете. (Часть в редакции Закона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 Детям, оставшимся без попечения родител</w:t>
      </w:r>
      <w:r>
        <w:rPr>
          <w:color w:val="0000FF"/>
          <w:sz w:val="28"/>
          <w:szCs w:val="28"/>
        </w:rPr>
        <w:t xml:space="preserve">ей, из числа детей, оба родителя которых неизвестны, предоставляется мера социальной поддержки в виде ежемесячной денежной выплаты в размере социальной пенсии нетрудоспособным гражданам, установленном пунктом 21 части 1 статьи 18 Федерального закона от 15 </w:t>
      </w:r>
      <w:r>
        <w:rPr>
          <w:color w:val="0000FF"/>
          <w:sz w:val="28"/>
          <w:szCs w:val="28"/>
        </w:rPr>
        <w:t>декабря 2001 года № 166-ФЗ «О государственном пенсионном обеспечении в Российской Федерации»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Законы Воронежской области от 06.11.2013 г. N 144-ОЗ; от 10.06.2014 г. N 94-ОЗ</w:t>
      </w:r>
      <w:r>
        <w:rPr>
          <w:sz w:val="28"/>
          <w:szCs w:val="28"/>
        </w:rPr>
        <w:t>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6. Гражданам, </w:t>
      </w:r>
      <w:r>
        <w:rPr>
          <w:color w:val="0000FF"/>
          <w:sz w:val="28"/>
          <w:szCs w:val="28"/>
        </w:rPr>
        <w:t>указанным в части 1 статьи 97.9 настоящего Закона Воронежской области,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статьей 8 Федерального закона</w:t>
      </w:r>
      <w:r>
        <w:rPr>
          <w:color w:val="0000FF"/>
          <w:sz w:val="28"/>
          <w:szCs w:val="28"/>
        </w:rPr>
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родителей», предоставляется ежемесячная денежная компенсация за наем (поднаем) жилых помещений (далее – компенсация) до факт</w:t>
      </w:r>
      <w:r>
        <w:rPr>
          <w:color w:val="0000FF"/>
          <w:sz w:val="28"/>
          <w:szCs w:val="28"/>
        </w:rPr>
        <w:t xml:space="preserve">ического обеспечения их жилыми помещениями. Компенсация предоставляется в размере ежемесячной платы за жилое помещение, предусмотренной договором найма (поднайма) жилого помещения, но не более десяти тысяч рублей в случае найма (поднайма) жилого помещения </w:t>
      </w:r>
      <w:r>
        <w:rPr>
          <w:color w:val="0000FF"/>
          <w:sz w:val="28"/>
          <w:szCs w:val="28"/>
        </w:rPr>
        <w:t xml:space="preserve">в городском округе город Воронеж и пяти тысяч </w:t>
      </w:r>
      <w:r>
        <w:rPr>
          <w:color w:val="0000FF"/>
          <w:sz w:val="28"/>
          <w:szCs w:val="28"/>
        </w:rPr>
        <w:lastRenderedPageBreak/>
        <w:t>рублей в случае найма (поднайма) жилого помещения в иных городских округах и муниципальных районах Воронежской области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(Дополнена - Закон Воронежской области от 03.12.2013 г. N 176-ОЗ)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97.11. </w:t>
      </w:r>
      <w:r>
        <w:rPr>
          <w:b/>
          <w:bCs/>
          <w:color w:val="0000FF"/>
          <w:sz w:val="28"/>
          <w:szCs w:val="28"/>
        </w:rPr>
        <w:t xml:space="preserve">Порядок </w:t>
      </w:r>
      <w:r>
        <w:rPr>
          <w:b/>
          <w:bCs/>
          <w:color w:val="0000FF"/>
          <w:sz w:val="28"/>
          <w:szCs w:val="28"/>
        </w:rPr>
        <w:t>предоставления мер социальной поддержк</w:t>
      </w:r>
      <w:r>
        <w:rPr>
          <w:b/>
          <w:bCs/>
          <w:sz w:val="28"/>
          <w:szCs w:val="28"/>
        </w:rPr>
        <w:t>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06.11.2013 г. N 144-ОЗ)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Порядок предоставления мер социальной поддержки, предусмотренных настоящей главой, определяется уполномоченным исполнительным органом государстве</w:t>
      </w:r>
      <w:r>
        <w:rPr>
          <w:color w:val="0000FF"/>
          <w:sz w:val="28"/>
          <w:szCs w:val="28"/>
        </w:rPr>
        <w:t>нной власти Воронежской области в сфере социальной защиты населения. (В редакции Закона Воронежской области от 10.06.2014 г. N 94-ОЗ) 2. Порядок ведения учета детей, оставшихся без попечения родителей, из числа детей, оба родителя которых неизвестны, опред</w:t>
      </w:r>
      <w:r>
        <w:rPr>
          <w:color w:val="0000FF"/>
          <w:sz w:val="28"/>
          <w:szCs w:val="28"/>
        </w:rPr>
        <w:t>еляется уполномоченным исполнительным органом государственной власти Воронежской области в сфере образования, науки и молодежной политики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>Глава 23.4 СОЦИАЛЬНАЯ ПОДДЕРЖКА ГРАЖДАН, СТРАДАЮЩИХ ХРОНИЧЕСКОЙ ПОЧЕЧНОЙ НЕДОСТАТОЧНОСТЬ</w:t>
      </w:r>
      <w:r>
        <w:rPr>
          <w:b/>
          <w:bCs/>
          <w:sz w:val="28"/>
          <w:szCs w:val="28"/>
        </w:rPr>
        <w:t>Ю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(Дополнена - Закон Вороне</w:t>
      </w:r>
      <w:r>
        <w:rPr>
          <w:color w:val="0000FF"/>
          <w:sz w:val="28"/>
          <w:szCs w:val="28"/>
        </w:rPr>
        <w:t xml:space="preserve">жской области от 06.11.2013 г. N 144-ОЗ)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97.12. </w:t>
      </w:r>
      <w:r>
        <w:rPr>
          <w:b/>
          <w:bCs/>
          <w:color w:val="0000FF"/>
          <w:sz w:val="28"/>
          <w:szCs w:val="28"/>
        </w:rPr>
        <w:t>Общие положения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устанавливается дополнительная мера социальной поддержки (далее в настоящей главе – мера социальной поддержки) граждан, страдающих хронической почечной недостаточно</w:t>
      </w:r>
      <w:r>
        <w:rPr>
          <w:color w:val="0000FF"/>
          <w:sz w:val="28"/>
          <w:szCs w:val="28"/>
        </w:rPr>
        <w:t>стью.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97.13. </w:t>
      </w:r>
      <w:r>
        <w:rPr>
          <w:b/>
          <w:bCs/>
          <w:color w:val="0000FF"/>
          <w:sz w:val="28"/>
          <w:szCs w:val="28"/>
        </w:rPr>
        <w:t>Мера социальной поддержки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1. Гражданам,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</w:t>
      </w:r>
      <w:r>
        <w:rPr>
          <w:color w:val="0000FF"/>
          <w:sz w:val="28"/>
          <w:szCs w:val="28"/>
        </w:rPr>
        <w:lastRenderedPageBreak/>
        <w:t>стоим</w:t>
      </w:r>
      <w:r>
        <w:rPr>
          <w:color w:val="0000FF"/>
          <w:sz w:val="28"/>
          <w:szCs w:val="28"/>
        </w:rPr>
        <w:t>ости проезда к месту проведения процедуры лечения методом программного гемодиализа и обратно по территории Воронежской области.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Мера социальной поддержки, предусмотренная настоящей главой, распространяется также на лицо, сопровождающее инвалида первой г</w:t>
      </w:r>
      <w:r>
        <w:rPr>
          <w:color w:val="0000FF"/>
          <w:sz w:val="28"/>
          <w:szCs w:val="28"/>
        </w:rPr>
        <w:t>руппы или ребенка-инвалида, страдающих хронической почечной недостаточностью и получающих лечение методом программного гемодиализа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(В редакции Закона Воронежской области от 10.06.2014 г. N 95-ОЗ)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97.14. </w:t>
      </w:r>
      <w:r>
        <w:rPr>
          <w:b/>
          <w:bCs/>
          <w:color w:val="0000FF"/>
          <w:sz w:val="28"/>
          <w:szCs w:val="28"/>
        </w:rPr>
        <w:t>Порядок и условия предоставления меры социа</w:t>
      </w:r>
      <w:r>
        <w:rPr>
          <w:b/>
          <w:bCs/>
          <w:color w:val="0000FF"/>
          <w:sz w:val="28"/>
          <w:szCs w:val="28"/>
        </w:rPr>
        <w:t>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Порядок и условия предоставления меры социальной поддержки, указанной в настоящей главе, определяется уполномоченным исполнительным органом государственной власти Воронежской области в сфере социальной защиты населения. (В редакции Закон</w:t>
      </w:r>
      <w:r>
        <w:rPr>
          <w:color w:val="0000FF"/>
          <w:sz w:val="28"/>
          <w:szCs w:val="28"/>
        </w:rPr>
        <w:t xml:space="preserve">а Воронежской области от 10.06.2014 г. N 94-ОЗ)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Порядок ведения учета граждан, страдающих хронической почечной недостаточностью и нуждающихся в процедуре лечения методом программного гемодиализа, определяется уполномоченным исполнительным органом госуд</w:t>
      </w:r>
      <w:r>
        <w:rPr>
          <w:color w:val="0000FF"/>
          <w:sz w:val="28"/>
          <w:szCs w:val="28"/>
        </w:rPr>
        <w:t>арственной власти Воронежской области в сфере охраны здравоохранения</w:t>
      </w:r>
      <w:r>
        <w:rPr>
          <w:sz w:val="28"/>
          <w:szCs w:val="28"/>
        </w:rPr>
        <w:t>.  </w:t>
      </w:r>
      <w:r>
        <w:rPr>
          <w:color w:val="0000FF"/>
          <w:sz w:val="28"/>
          <w:szCs w:val="28"/>
        </w:rPr>
        <w:t> (В редакции Закона  Воронежской области от 05.06.2015 г. № 86-ОЗ)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В случае если процедура лечения методом программного гемодиализа осуществляется медицинской организацией, находящей</w:t>
      </w:r>
      <w:r>
        <w:rPr>
          <w:color w:val="0000FF"/>
          <w:sz w:val="28"/>
          <w:szCs w:val="28"/>
        </w:rPr>
        <w:t>ся в населенном пункте по месту жительства гражданина, мера социальной поддержки, установленная настоящей главой, не предоставляется.  (Часть дополнена - Закон  Воронежской области от 14.12.2017 г. № 194-ОЗ)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t> </w:t>
      </w:r>
    </w:p>
    <w:p w:rsidR="00000000" w:rsidRDefault="00185A77">
      <w:pPr>
        <w:spacing w:line="360" w:lineRule="auto"/>
        <w:jc w:val="center"/>
      </w:pPr>
      <w:r>
        <w:rPr>
          <w:b/>
          <w:bCs/>
          <w:color w:val="0000FF"/>
          <w:sz w:val="28"/>
          <w:szCs w:val="28"/>
        </w:rPr>
        <w:t xml:space="preserve">Глава 23.5. СОЦИАЛЬНАЯ </w:t>
      </w:r>
      <w:r>
        <w:rPr>
          <w:b/>
          <w:bCs/>
          <w:color w:val="0000FF"/>
          <w:sz w:val="28"/>
          <w:szCs w:val="28"/>
        </w:rPr>
        <w:t>ПОДДЕРЖКА ГРАЖДАН ИЗ ЧИСЛА ИНВАЛИДОВ БОЕВЫХ ДЕЙСТВИ</w:t>
      </w:r>
      <w:r>
        <w:rPr>
          <w:b/>
          <w:bCs/>
          <w:sz w:val="28"/>
          <w:szCs w:val="28"/>
        </w:rPr>
        <w:t>Й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(Дополнена - Закон Воронежской области от 04.08.2014 г. N 110-ОЗ)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97.15. </w:t>
      </w:r>
      <w:r>
        <w:rPr>
          <w:b/>
          <w:bCs/>
          <w:color w:val="0000FF"/>
          <w:sz w:val="28"/>
          <w:szCs w:val="28"/>
        </w:rPr>
        <w:t>Граждане, имеющие право на дополнительную меру социальной поддержки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Право на дополнительную меру социальной поддержки в</w:t>
      </w:r>
      <w:r>
        <w:rPr>
          <w:color w:val="0000FF"/>
          <w:sz w:val="28"/>
          <w:szCs w:val="28"/>
        </w:rPr>
        <w:t xml:space="preserve"> соответствии с настоящей главой имеют постоянно проживающие на территории Воронежской области граждане из числа инвалидов боевых действий, указанные в пункте 2 статьи 4 Федерального закона от 12 января 1995 года № 5-ФЗ «О ветеранах», признанные в установл</w:t>
      </w:r>
      <w:r>
        <w:rPr>
          <w:color w:val="0000FF"/>
          <w:sz w:val="28"/>
          <w:szCs w:val="28"/>
        </w:rPr>
        <w:t>енном порядке нуждающимися в улучшении жилищных условий и вставшие на учет до 1 января 2005 года.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97.16. </w:t>
      </w:r>
      <w:r>
        <w:rPr>
          <w:b/>
          <w:bCs/>
          <w:color w:val="0000FF"/>
          <w:sz w:val="28"/>
          <w:szCs w:val="28"/>
        </w:rPr>
        <w:t>Дополнительная мера социальной поддержки</w:t>
      </w:r>
      <w:r>
        <w:rPr>
          <w:color w:val="0000FF"/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Гражданам, указанным в статье 97.15 настоящего Закона Воронежской области, однократно предоставля</w:t>
      </w:r>
      <w:r>
        <w:rPr>
          <w:color w:val="0000FF"/>
          <w:sz w:val="28"/>
          <w:szCs w:val="28"/>
        </w:rPr>
        <w:t xml:space="preserve">ется дополнительная мера социальной поддержки в виде единовременной денежной выплаты на приобретение жилого помещения (далее – единовременная денежная выплата).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Размер единовременной денежной выплаты определяется исходя из расчета 18 квадратных метров </w:t>
      </w:r>
      <w:r>
        <w:rPr>
          <w:color w:val="0000FF"/>
          <w:sz w:val="28"/>
          <w:szCs w:val="28"/>
        </w:rPr>
        <w:t>общей площади жилого помещения на одного человека из числа граждан, указанных в статье 97.15 настоящего Закона Воронежской области и размера средней рыночной стоимости одного квадратного метра общей площади жилья по Воронежской области, устанавливаемой фед</w:t>
      </w:r>
      <w:r>
        <w:rPr>
          <w:color w:val="0000FF"/>
          <w:sz w:val="28"/>
          <w:szCs w:val="28"/>
        </w:rPr>
        <w:t xml:space="preserve">еральным органом исполнительной власти, уполномоченным Правительством Российской Федерации.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Единовременная денежная выплата предоставляется одновременно с предоставлением гражданам, указанным в статье 97.15 настоящего Закона Воронежской области, безвоз</w:t>
      </w:r>
      <w:r>
        <w:rPr>
          <w:color w:val="0000FF"/>
          <w:sz w:val="28"/>
          <w:szCs w:val="28"/>
        </w:rPr>
        <w:t>мездной субсидии на приобретение жилого помещения в соответствии с Законом Воронежской области от 7 июля 2006 года № 66-ОЗ «О предоставлении безвозмездной субсидии на приобретение жилого помещения ветеранам, инвалидам и семьям, имеющим детей-инвалидов, нуж</w:t>
      </w:r>
      <w:r>
        <w:rPr>
          <w:color w:val="0000FF"/>
          <w:sz w:val="28"/>
          <w:szCs w:val="28"/>
        </w:rPr>
        <w:t xml:space="preserve">дающимся в улучшении жилищных условий».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4. Дополнительная мера социальной поддержки в виде единовременной денежной выплаты на приобретение жилого помещения распространяется на лиц, указанных в пункте 3 статьи 14 Федерального закона от 12 января 1995 года </w:t>
      </w:r>
      <w:r>
        <w:rPr>
          <w:color w:val="0000FF"/>
          <w:sz w:val="28"/>
          <w:szCs w:val="28"/>
        </w:rPr>
        <w:t>№ 5-ФЗ «О ветеранах».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97.17. </w:t>
      </w:r>
      <w:r>
        <w:rPr>
          <w:b/>
          <w:bCs/>
          <w:color w:val="0000FF"/>
          <w:sz w:val="28"/>
          <w:szCs w:val="28"/>
        </w:rPr>
        <w:t xml:space="preserve">Порядок предоставления дополнительной меры социальной поддержки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Порядок предоставления дополнительной меры социальной поддержки, предусмотренной настоящей главой, определяется уполномоченным исполнительным органом </w:t>
      </w:r>
      <w:r>
        <w:rPr>
          <w:color w:val="0000FF"/>
          <w:sz w:val="28"/>
          <w:szCs w:val="28"/>
        </w:rPr>
        <w:t>государственной власти Воронежской области в сфере социальной защиты населения</w:t>
      </w:r>
      <w:r>
        <w:rPr>
          <w:sz w:val="28"/>
          <w:szCs w:val="28"/>
        </w:rPr>
        <w:t>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276" w:lineRule="auto"/>
        <w:ind w:firstLine="709"/>
        <w:jc w:val="both"/>
      </w:pPr>
      <w:r>
        <w:rPr>
          <w:b/>
          <w:bCs/>
          <w:color w:val="0000FF"/>
          <w:sz w:val="28"/>
          <w:szCs w:val="28"/>
        </w:rPr>
        <w:t>Глава 23.6 СОЦИАЛЬНАЯ ПОДДЕРЖКА МЕДИЦИНСКИХ РАБОТНИКОВ МЕДИЦИНСКИХ ОРГАНИЗАЦИЙ, НАХОДЯЩИХСЯ В ВЕДЕНИИ ВОРОНЕЖСКОЙ ОБЛАСТИ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97.18.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Настоящей главой уст</w:t>
      </w:r>
      <w:r>
        <w:rPr>
          <w:color w:val="0000FF"/>
          <w:sz w:val="28"/>
          <w:szCs w:val="28"/>
        </w:rPr>
        <w:t>анавливаются дополнительные меры социальной поддержки медицинским работникам медицинских организаций, подведомственных исполнительному органу государственной власти Воронежской области в сфере охраны здоровья, оказывающим первичную доврачебную медико-санит</w:t>
      </w:r>
      <w:r>
        <w:rPr>
          <w:color w:val="0000FF"/>
          <w:sz w:val="28"/>
          <w:szCs w:val="28"/>
        </w:rPr>
        <w:t>арную помощь, первичную врачебную медико-санитарную помощь, скорую, в том числе скорую специализированную, медицинскую помощь.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97.19. </w:t>
      </w:r>
      <w:r>
        <w:rPr>
          <w:b/>
          <w:bCs/>
          <w:color w:val="0000FF"/>
          <w:sz w:val="28"/>
          <w:szCs w:val="28"/>
        </w:rPr>
        <w:t>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(Статья в редакции Закона  Воронежской области от 18.12.2020 г. № 121-ОЗ)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Медицинским р</w:t>
      </w:r>
      <w:r>
        <w:rPr>
          <w:color w:val="0000FF"/>
          <w:sz w:val="28"/>
          <w:szCs w:val="28"/>
        </w:rPr>
        <w:t xml:space="preserve">аботникам медицинских организаций, подведомственных исполнительному органу государственной власти Воронежской области в сфере охраны здоровья, оказывающим первичную доврачебную медико-санитарную </w:t>
      </w:r>
      <w:r>
        <w:rPr>
          <w:color w:val="0000FF"/>
          <w:sz w:val="28"/>
          <w:szCs w:val="28"/>
        </w:rPr>
        <w:lastRenderedPageBreak/>
        <w:t>помощь, первичную врачебную медико-санитарную помощь, скорую,</w:t>
      </w:r>
      <w:r>
        <w:rPr>
          <w:color w:val="0000FF"/>
          <w:sz w:val="28"/>
          <w:szCs w:val="28"/>
        </w:rPr>
        <w:t xml:space="preserve"> в том числе скорую специализированную, медицинскую помощь (далее в настоящей главе – медицинские работники), предоставляются следующие дополнительные меры социальной поддержки: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ежемесячная денежная компенсация платы за наем жилого помещения по договору</w:t>
      </w:r>
      <w:r>
        <w:rPr>
          <w:color w:val="0000FF"/>
          <w:sz w:val="28"/>
          <w:szCs w:val="28"/>
        </w:rPr>
        <w:t xml:space="preserve"> найма;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единовременная денежная выплата.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(Действие статьи не распространяется на медицинских работников, обратившихся в уполномоченный исполнительный орган государственной власти Воронежской области </w:t>
      </w:r>
      <w:r>
        <w:rPr>
          <w:color w:val="0000FF"/>
          <w:sz w:val="28"/>
          <w:szCs w:val="28"/>
        </w:rPr>
        <w:t>в сфере социальной защиты населения за предоставлением единовременной денежной выплаты, предусмотренной пунктом 2 статьи 97.19 настоящего Закона Воронежской области, до дня вступления в силу Закона Воронежской области от 18.12.2020 г. № 121-ОЗ)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Статья 97</w:t>
      </w:r>
      <w:r>
        <w:rPr>
          <w:color w:val="0000FF"/>
          <w:sz w:val="28"/>
          <w:szCs w:val="28"/>
        </w:rPr>
        <w:t xml:space="preserve">.20. </w:t>
      </w:r>
      <w:r>
        <w:rPr>
          <w:b/>
          <w:bCs/>
          <w:color w:val="0000FF"/>
          <w:sz w:val="28"/>
          <w:szCs w:val="28"/>
        </w:rPr>
        <w:t>Размер и условия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Ежемесячная денежная компенсация, указанная в пункте 1 статьи 97.19 настоящего Закона Воронежской области, предоставляется в размере фактически понесенных расходов по договору найма жилого по</w:t>
      </w:r>
      <w:r>
        <w:rPr>
          <w:color w:val="0000FF"/>
          <w:sz w:val="28"/>
          <w:szCs w:val="28"/>
        </w:rPr>
        <w:t>мещения, но не превышающем 4 500 рублей, и при одновременном соблюдении следующих условий: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если работа в медицинских организациях, указанных в статье 97.18 настоящего Закона Воронежской области, является основным местом работы медицинского работника;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</w:t>
      </w:r>
      <w:r>
        <w:rPr>
          <w:color w:val="0000FF"/>
          <w:sz w:val="28"/>
          <w:szCs w:val="28"/>
        </w:rPr>
        <w:t xml:space="preserve"> при отсутствии у медицинского работника, его супруга (супруги) и несовершеннолетних детей в собственности или пользовании (по договору социального найма или по договору найма специализированного жилого помещения) жилого помещения.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2. Единовременная денежн</w:t>
      </w:r>
      <w:r>
        <w:rPr>
          <w:color w:val="0000FF"/>
          <w:sz w:val="28"/>
          <w:szCs w:val="28"/>
        </w:rPr>
        <w:t>ая выплата, указанная в пункте 2 статьи 97.19 настоящего Закона Воронежской области, предоставляется медицинским работникам однократно при одновременном соблюдении следующих условий: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если работа в медицинских организациях, указанных в статье 97.19 насто</w:t>
      </w:r>
      <w:r>
        <w:rPr>
          <w:color w:val="0000FF"/>
          <w:sz w:val="28"/>
          <w:szCs w:val="28"/>
        </w:rPr>
        <w:t>ящего Закона Воронежской области, является основным местом работы медицинского работника;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трудовой договор между медицинским работником и медицинской организацией, указанной в статье 97.19 настоящего Закона Воронежской области, заключен на условиях полн</w:t>
      </w:r>
      <w:r>
        <w:rPr>
          <w:color w:val="0000FF"/>
          <w:sz w:val="28"/>
          <w:szCs w:val="28"/>
        </w:rPr>
        <w:t>ого рабочего дня с продолжительностью рабочего времени, установленной в соответствии со статьей 350 Трудового кодекса Российской Федерации;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медицинский работник занимает впервые одну из должностей, указанных в части 3 настоящей статьи, при этом приказ (</w:t>
      </w:r>
      <w:r>
        <w:rPr>
          <w:color w:val="0000FF"/>
          <w:sz w:val="28"/>
          <w:szCs w:val="28"/>
        </w:rPr>
        <w:t>распоряжение) работодателя издан не ранее дня вступления в силу настоящего Закона Воронежской области.  (Часть в редакции Закона  Воронежской области от 18.12.2020 г. № 121-ОЗ)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Единовременная денежная выплата, указанная в пункте 2 статьи 97.19 настоящег</w:t>
      </w:r>
      <w:r>
        <w:rPr>
          <w:color w:val="0000FF"/>
          <w:sz w:val="28"/>
          <w:szCs w:val="28"/>
        </w:rPr>
        <w:t>о Закона Воронежской области, предоставляется: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 врачам скорой медицинской помощи, врачам-анестезиологам-реаниматологам, врачам-педиатрам, врачам-психиатрам, фельдшерам скорой медицинской помощи станций (отделений) скорой медицинской помощи – в размере 100</w:t>
      </w:r>
      <w:r>
        <w:rPr>
          <w:color w:val="0000FF"/>
          <w:sz w:val="28"/>
          <w:szCs w:val="28"/>
        </w:rPr>
        <w:t xml:space="preserve"> 000 рублей;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 врачам-терапевтам, врачам-терапевтам участковым, врачам-педиатрам, врачам-педиатрам участковым, врачам общей практики (семейным врачам) – в размере 100 000 рублей;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 медицинским сестрам участковым, медицинским сестрам врачей общей практики (</w:t>
      </w:r>
      <w:r>
        <w:rPr>
          <w:color w:val="0000FF"/>
          <w:sz w:val="28"/>
          <w:szCs w:val="28"/>
        </w:rPr>
        <w:t>семейных врачей) – в размере 50 000 рублей;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- медицинским сестрам, медицинским сестрам-анестезистам станций (отделений) скорой медицинской помощи – в размере 50 000 рублей;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- заведующим фельдшерско-акушерскими пунктами – фельдшерам (акушерам, медицинским с</w:t>
      </w:r>
      <w:r>
        <w:rPr>
          <w:color w:val="0000FF"/>
          <w:sz w:val="28"/>
          <w:szCs w:val="28"/>
        </w:rPr>
        <w:t>естрам), а также фельдшерам, акушерам, медицинским сестрам фельдшерско-акушерских пунктов – в размере 50 000 рублей.  (Часть дополнена - Закон  Воронежской области от 18.12.2020 г. № 121-ОЗ)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В случае соблюдения условий, установленных настоящей главой, п</w:t>
      </w:r>
      <w:r>
        <w:rPr>
          <w:color w:val="0000FF"/>
          <w:sz w:val="28"/>
          <w:szCs w:val="28"/>
        </w:rPr>
        <w:t>раво медицинского работника на единовременную денежную выплату, предусмотренную пунктом 2 статьи 97.19 настоящего Закона Воронежской области, подтверждается справкой с места работы, форма и порядок выдачи которой определяется исполнительным органом государ</w:t>
      </w:r>
      <w:r>
        <w:rPr>
          <w:color w:val="0000FF"/>
          <w:sz w:val="28"/>
          <w:szCs w:val="28"/>
        </w:rPr>
        <w:t>ственной власти Воронежской области в сфере охраны здоровья. (Часть дополнена - Закон  Воронежской области от 18.12.2020 г. № 121-ОЗ)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Статья 97.21. </w:t>
      </w:r>
      <w:r>
        <w:rPr>
          <w:b/>
          <w:bCs/>
          <w:color w:val="0000FF"/>
          <w:sz w:val="28"/>
          <w:szCs w:val="28"/>
        </w:rPr>
        <w:t>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мер социальной поддержки, установле</w:t>
      </w:r>
      <w:r>
        <w:rPr>
          <w:color w:val="0000FF"/>
          <w:sz w:val="28"/>
          <w:szCs w:val="28"/>
        </w:rPr>
        <w:t>нных настоящей главой,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line="276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23.7</w:t>
      </w:r>
    </w:p>
    <w:p w:rsidR="00000000" w:rsidRDefault="00185A77">
      <w:pPr>
        <w:spacing w:line="276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СОЦИАЛЬНАЯ ПОДДЕРЖКА ОТДЕЛЬНЫХ КАТЕГОРИЙ ГРАЖДАН ЗА ДОСТАВКУ БЫТОВОГО ГАЗА В БАЛЛОНАХ</w:t>
      </w:r>
    </w:p>
    <w:p w:rsidR="00000000" w:rsidRDefault="00185A77">
      <w:pPr>
        <w:spacing w:line="360" w:lineRule="auto"/>
        <w:jc w:val="center"/>
      </w:pPr>
      <w:r>
        <w:rPr>
          <w:color w:val="0000FF"/>
          <w:sz w:val="28"/>
          <w:szCs w:val="28"/>
        </w:rPr>
        <w:t>(Гл</w:t>
      </w:r>
      <w:r>
        <w:rPr>
          <w:color w:val="0000FF"/>
          <w:sz w:val="28"/>
          <w:szCs w:val="28"/>
        </w:rPr>
        <w:t xml:space="preserve">ава дополнена - Закон  Воронежской области от 28.12.2021 г. № 159-ОЗ) </w:t>
      </w:r>
    </w:p>
    <w:p w:rsidR="00000000" w:rsidRDefault="00185A77">
      <w:pPr>
        <w:spacing w:line="360" w:lineRule="auto"/>
        <w:jc w:val="center"/>
      </w:pPr>
      <w:r>
        <w:rPr>
          <w:color w:val="0000FF"/>
          <w:sz w:val="28"/>
          <w:szCs w:val="28"/>
        </w:rPr>
        <w:t xml:space="preserve">Статья 97.22.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Настоящей главой устанавливается дополнительная мера социальной поддержки в виде </w:t>
      </w:r>
      <w:r>
        <w:rPr>
          <w:color w:val="0000FF"/>
          <w:sz w:val="28"/>
          <w:szCs w:val="28"/>
        </w:rPr>
        <w:t>единовременной денежной выплаты на доставку бытового газа в баллонах (далее в настоящей главе – единовременная выплата) отдельным категориям граждан.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276" w:lineRule="auto"/>
        <w:jc w:val="center"/>
      </w:pPr>
      <w:r>
        <w:rPr>
          <w:color w:val="0000FF"/>
          <w:sz w:val="28"/>
          <w:szCs w:val="28"/>
        </w:rPr>
        <w:t xml:space="preserve">Статья 97.23. </w:t>
      </w:r>
      <w:r>
        <w:rPr>
          <w:b/>
          <w:bCs/>
          <w:color w:val="0000FF"/>
          <w:sz w:val="28"/>
          <w:szCs w:val="28"/>
        </w:rPr>
        <w:t>Граждане, имеющие право на меру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 xml:space="preserve">Мера </w:t>
      </w:r>
      <w:r>
        <w:rPr>
          <w:color w:val="0000FF"/>
          <w:sz w:val="28"/>
          <w:szCs w:val="28"/>
        </w:rPr>
        <w:t>социальной поддержки, предусмотренная настоящей главой, предоставляется проживающим на территории Воронежской области гражданам Российской Федерации, имеющим право на компенсацию расходов на оплату коммунальных услуг в соответствии с законодательством Росс</w:t>
      </w:r>
      <w:r>
        <w:rPr>
          <w:color w:val="0000FF"/>
          <w:sz w:val="28"/>
          <w:szCs w:val="28"/>
        </w:rPr>
        <w:t>ийской Федерации и (или) законодательством Воронежской области и относящимся к следующим категориям: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инвалиды войны;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участники Великой Отечественной войны, ставшие инвалидами вследствие общего заболевания, трудового увечья или других причин (кроме ли</w:t>
      </w:r>
      <w:r>
        <w:rPr>
          <w:color w:val="0000FF"/>
          <w:sz w:val="28"/>
          <w:szCs w:val="28"/>
        </w:rPr>
        <w:t>ц, инвалидность которых наступила вследствие их противоправных действий);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</w:t>
      </w:r>
      <w:r>
        <w:rPr>
          <w:color w:val="0000FF"/>
          <w:sz w:val="28"/>
          <w:szCs w:val="28"/>
        </w:rPr>
        <w:t>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4) участники Великой Отечественной </w:t>
      </w:r>
      <w:r>
        <w:rPr>
          <w:color w:val="0000FF"/>
          <w:sz w:val="28"/>
          <w:szCs w:val="28"/>
        </w:rPr>
        <w:t>войны из числа лиц, указанных в подпунктах «а» – «ж» и «и» подпункта 1 пункта 1 статьи 2 Федерального закона от 12 января 1995 года № 5-ФЗ «О ветеранах»;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5) лица, награжденные знаком «Жителю блокадного Ленинграда», и лица, награжденные знаком «Житель осажд</w:t>
      </w:r>
      <w:r>
        <w:rPr>
          <w:color w:val="0000FF"/>
          <w:sz w:val="28"/>
          <w:szCs w:val="28"/>
        </w:rPr>
        <w:t>енного Севастополя»,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6) члены семей погибших (умерших) инвалидов войны, участников Вели</w:t>
      </w:r>
      <w:r>
        <w:rPr>
          <w:color w:val="0000FF"/>
          <w:sz w:val="28"/>
          <w:szCs w:val="28"/>
        </w:rPr>
        <w:t>кой Отечественной войны и ветеранов боевых действий;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7)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>
        <w:rPr>
          <w:color w:val="0000FF"/>
          <w:sz w:val="28"/>
          <w:szCs w:val="28"/>
        </w:rPr>
        <w:lastRenderedPageBreak/>
        <w:t>противовоздушной обороны, а также члены семей погибших работников</w:t>
      </w:r>
      <w:r>
        <w:rPr>
          <w:color w:val="0000FF"/>
          <w:sz w:val="28"/>
          <w:szCs w:val="28"/>
        </w:rPr>
        <w:t xml:space="preserve"> госпиталей и больниц города Ленинграда;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8)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</w:t>
      </w:r>
      <w:r>
        <w:rPr>
          <w:color w:val="0000FF"/>
          <w:sz w:val="28"/>
          <w:szCs w:val="28"/>
        </w:rPr>
        <w:t xml:space="preserve">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9) члены семей военнослужащих, погибших в плену, признанных в установленном поряд</w:t>
      </w:r>
      <w:r>
        <w:rPr>
          <w:color w:val="0000FF"/>
          <w:sz w:val="28"/>
          <w:szCs w:val="28"/>
        </w:rPr>
        <w:t>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10) бывшие несовершеннолетние узники концлагерей, гетто, других мест принудительного содержания, созданных фашистами и их союзника</w:t>
      </w:r>
      <w:r>
        <w:rPr>
          <w:color w:val="0000FF"/>
          <w:sz w:val="28"/>
          <w:szCs w:val="28"/>
        </w:rPr>
        <w:t>ми в период Второй мировой войны;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11) инвалиды и семьи, имеющие детей-инвалидов;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12)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</w:t>
      </w:r>
      <w:r>
        <w:rPr>
          <w:color w:val="0000FF"/>
          <w:sz w:val="28"/>
          <w:szCs w:val="28"/>
        </w:rPr>
        <w:t>дации последствий катастрофы на Чернобыльской АЭС;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13) инвалиды вследствие чернобыльской катастрофы;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14) граждане из числа лиц, указанных в пункте 3 статьи 13 Закона Российской Федерации от 15 мая 1991 года № 1244-1 «О социальной защите граждан, подвергших</w:t>
      </w:r>
      <w:r>
        <w:rPr>
          <w:color w:val="0000FF"/>
          <w:sz w:val="28"/>
          <w:szCs w:val="28"/>
        </w:rPr>
        <w:t>ся воздействию радиации вследствие катастрофы на Чернобыльской АЭС»;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15) граждане, эвакуированные (в том числе выехавшие добровольно) в 1986 году из зоны отчуждения;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16) дети и подростки, страдающие болезнями вследствие чернобыльской катастрофы или обуслов</w:t>
      </w:r>
      <w:r>
        <w:rPr>
          <w:color w:val="0000FF"/>
          <w:sz w:val="28"/>
          <w:szCs w:val="28"/>
        </w:rPr>
        <w:t xml:space="preserve">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</w:t>
      </w:r>
      <w:r>
        <w:rPr>
          <w:color w:val="0000FF"/>
          <w:sz w:val="28"/>
          <w:szCs w:val="28"/>
        </w:rPr>
        <w:lastRenderedPageBreak/>
        <w:t>катастрофы или обусловленных генетическими последствиями радиоактивного облуч</w:t>
      </w:r>
      <w:r>
        <w:rPr>
          <w:color w:val="0000FF"/>
          <w:sz w:val="28"/>
          <w:szCs w:val="28"/>
        </w:rPr>
        <w:t>ения одного из родителей;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17)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</w:t>
      </w:r>
      <w:r>
        <w:rPr>
          <w:color w:val="0000FF"/>
          <w:sz w:val="28"/>
          <w:szCs w:val="28"/>
        </w:rPr>
        <w:t>аботах в зоне отчуждения;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18) граждане, ставшие инвалидами в результате воздействия радиации вследствие аварии в 1957 году на производственном объединении «Маяк» (далее – ПО «Маяк») и сбросов радиоактивных отходов в реку Теча;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19) граждане, получившие луче</w:t>
      </w:r>
      <w:r>
        <w:rPr>
          <w:color w:val="0000FF"/>
          <w:sz w:val="28"/>
          <w:szCs w:val="28"/>
        </w:rPr>
        <w:t>вую болезнь, другие заболевания, связанные с радиационным воздействием вследствие аварии в 1957 году на ПО «Маяк» и сбросов радиоактивных отходов в реку Теча;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20) граждане (в том числе временно направленные или командированные), включая военнослужащих и во</w:t>
      </w:r>
      <w:r>
        <w:rPr>
          <w:color w:val="0000FF"/>
          <w:sz w:val="28"/>
          <w:szCs w:val="28"/>
        </w:rPr>
        <w:t xml:space="preserve">еннообязанных, принимавшие в 1957 – 1958 годах участие в работах по ликвидации последствий аварии в 1957 году на ПО «Маяк», а также занятые на работах по проведению защитных мероприятий и реабилитации радиоактивно загрязненных территорий вдоль реки Теча в </w:t>
      </w:r>
      <w:r>
        <w:rPr>
          <w:color w:val="0000FF"/>
          <w:sz w:val="28"/>
          <w:szCs w:val="28"/>
        </w:rPr>
        <w:t>1949 – 1956 годах;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21) граждане, эвакуированные (переселенные) из населенных пунктов, подвергшихся радиоактивному загрязнению вследствие аварии в 1957 году на ПО «Маяк» и сбросов радиоактивных отходов в реку Теча;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22) граждане, </w:t>
      </w:r>
      <w:r>
        <w:rPr>
          <w:color w:val="0000FF"/>
          <w:sz w:val="28"/>
          <w:szCs w:val="28"/>
        </w:rPr>
        <w:t>получившие суммарную (накопленную) эффективную дозу облучения, превышающую 25 сЗв (бэр), вследствие ядерных испытаний на Семипалатинском полигоне;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23) граждане из подразделений особого риска;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24) семьи, потерявшие кормильца из числа граждан из подразделени</w:t>
      </w:r>
      <w:r>
        <w:rPr>
          <w:color w:val="0000FF"/>
          <w:sz w:val="28"/>
          <w:szCs w:val="28"/>
        </w:rPr>
        <w:t>й особого риска;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25) ветераны труда и лица, приравненные к ним из числа ветеранов военной службы;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26) реабилитированные лица и лица, признанные пострадавшими от политических репрессий;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27) члены семьи военнослужащего, погибшего в период прохождения военной</w:t>
      </w:r>
      <w:r>
        <w:rPr>
          <w:color w:val="0000FF"/>
          <w:sz w:val="28"/>
          <w:szCs w:val="28"/>
        </w:rPr>
        <w:t xml:space="preserve"> службы в мирное время;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28) многодетные малоимущие семьи;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29) приемные семьи;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30) ВИЧ-инфицированные несовершеннолетние в возрасте до 18 лет;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31) граждане, проживающие в реорганизованных населенных пунктах городского округа город Воронеж;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32) отдельные кат</w:t>
      </w:r>
      <w:r>
        <w:rPr>
          <w:color w:val="0000FF"/>
          <w:sz w:val="28"/>
          <w:szCs w:val="28"/>
        </w:rPr>
        <w:t>егории граждан, проживающих в сельской местности: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а) педагогические и медицинские работники государственных образовательных организаций Воронежской области и муниципальных образовательных организаций, работающие и проживающие в сельской местности, рабочих </w:t>
      </w:r>
      <w:r>
        <w:rPr>
          <w:color w:val="0000FF"/>
          <w:sz w:val="28"/>
          <w:szCs w:val="28"/>
        </w:rPr>
        <w:t>поселках (поселках городского типа);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б) руководители государственных образовательных организаций Воронежской области, муниципальных образовательных организаций и их заместители, руководители структурных подразделений государственных образовательных организ</w:t>
      </w:r>
      <w:r>
        <w:rPr>
          <w:color w:val="0000FF"/>
          <w:sz w:val="28"/>
          <w:szCs w:val="28"/>
        </w:rPr>
        <w:t>аций Воронежской области, муниципальных образовательных организаций и их заместители, проживающие и работающие в сельских населенных пунктах, рабочих поселках (поселках городского типа);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в) работники организаций социального обслуживания, находящихся в веде</w:t>
      </w:r>
      <w:r>
        <w:rPr>
          <w:color w:val="0000FF"/>
          <w:sz w:val="28"/>
          <w:szCs w:val="28"/>
        </w:rPr>
        <w:t>нии Воронежской области;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г) специалисты государственной ветеринарной службы Российской Федерации;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д) медицинские, фармацевтические и педагогические работники медицинских организаций, подведомственных исполнительному органу государственной власти Воронежско</w:t>
      </w:r>
      <w:r>
        <w:rPr>
          <w:color w:val="0000FF"/>
          <w:sz w:val="28"/>
          <w:szCs w:val="28"/>
        </w:rPr>
        <w:t>й области в сфере охраны здоровья;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е) специалисты организаций культуры независимо от формы собственности этих организаций;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ж) специалисты организаций физической культуры и спорта независимо от формы собственности этих организаций.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276" w:lineRule="auto"/>
        <w:ind w:firstLine="709"/>
        <w:jc w:val="center"/>
      </w:pPr>
      <w:r>
        <w:rPr>
          <w:color w:val="0000FF"/>
          <w:sz w:val="28"/>
          <w:szCs w:val="28"/>
        </w:rPr>
        <w:t xml:space="preserve">Статья 97.24. </w:t>
      </w:r>
      <w:r>
        <w:rPr>
          <w:b/>
          <w:bCs/>
          <w:color w:val="0000FF"/>
          <w:sz w:val="28"/>
          <w:szCs w:val="28"/>
        </w:rPr>
        <w:t xml:space="preserve">Размер и </w:t>
      </w:r>
      <w:r>
        <w:rPr>
          <w:b/>
          <w:bCs/>
          <w:color w:val="0000FF"/>
          <w:sz w:val="28"/>
          <w:szCs w:val="28"/>
        </w:rPr>
        <w:t>условия предоставления 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Единовременная выплата предоставляется за каждый календарный год на одно жилое помещение, в котором гражданин зарегистрирован по месту жительства или по месту пребывания.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Размер единовременной выплаты </w:t>
      </w:r>
      <w:r>
        <w:rPr>
          <w:color w:val="0000FF"/>
          <w:sz w:val="28"/>
          <w:szCs w:val="28"/>
        </w:rPr>
        <w:t xml:space="preserve">составляет 3 тысячи рублей. 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3. Единовременная выплата предоставляется гражданам, указанным в статье 97.23 настоящего Закона Воронежской области, при отсутствии централизованного </w:t>
      </w:r>
      <w:r>
        <w:rPr>
          <w:color w:val="0000FF"/>
          <w:sz w:val="28"/>
          <w:szCs w:val="28"/>
        </w:rPr>
        <w:t>газоснабжения жилого помещения, что подтверждается актом учреждения социальной защиты населения, подведомственного исполнительному органу государственной власти Воронежской области в сфере социальной защиты населения.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В случае получения гражданами, указ</w:t>
      </w:r>
      <w:r>
        <w:rPr>
          <w:color w:val="0000FF"/>
          <w:sz w:val="28"/>
          <w:szCs w:val="28"/>
        </w:rPr>
        <w:t>анными в статье 97.23 настоящего Закона Воронежской области, денежной компенсации расходов на оплату бытового газа в баллонах в соответствии с законодательством Российской Федерации и (или) законодательством Воронежской области, единовременная выплата не п</w:t>
      </w:r>
      <w:r>
        <w:rPr>
          <w:color w:val="0000FF"/>
          <w:sz w:val="28"/>
          <w:szCs w:val="28"/>
        </w:rPr>
        <w:t>редоставляется.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 xml:space="preserve">Статья 97.25. </w:t>
      </w:r>
      <w:r>
        <w:rPr>
          <w:b/>
          <w:bCs/>
          <w:color w:val="0000FF"/>
          <w:sz w:val="28"/>
          <w:szCs w:val="28"/>
        </w:rPr>
        <w:t>Порядок предоставления мер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Порядок предоставления единовременной выплаты определяется уполномоченным исполнительным органом государственной власти Воронежской области в сфере социальной защиты населения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 </w:t>
      </w:r>
    </w:p>
    <w:p w:rsidR="00000000" w:rsidRDefault="00185A77">
      <w:pPr>
        <w:spacing w:line="276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Глава 23.8</w:t>
      </w:r>
    </w:p>
    <w:p w:rsidR="00000000" w:rsidRDefault="00185A77">
      <w:pPr>
        <w:spacing w:line="276" w:lineRule="auto"/>
        <w:ind w:firstLine="709"/>
        <w:jc w:val="center"/>
      </w:pPr>
      <w:r>
        <w:rPr>
          <w:b/>
          <w:bCs/>
          <w:color w:val="0000FF"/>
          <w:sz w:val="28"/>
          <w:szCs w:val="28"/>
        </w:rPr>
        <w:t>СОЦИАЛЬНАЯ ПОДДЕРЖКА ОТДЕЛЬНЫХ КАТЕГОРИЙ ГРАЖДАН ДЛЯ ГАЗИФИКАЦИИ ЖИЛОГО ПОМЕЩЕНИЯ</w:t>
      </w:r>
    </w:p>
    <w:p w:rsidR="00000000" w:rsidRDefault="00185A77">
      <w:pPr>
        <w:spacing w:line="360" w:lineRule="auto"/>
        <w:jc w:val="center"/>
      </w:pPr>
      <w:r>
        <w:rPr>
          <w:color w:val="0000FF"/>
          <w:sz w:val="28"/>
          <w:szCs w:val="28"/>
        </w:rPr>
        <w:t xml:space="preserve">(Глава дополнена - Закон  Воронежской области от 28.12.2021 г. № 160-ОЗ) </w:t>
      </w:r>
    </w:p>
    <w:p w:rsidR="00000000" w:rsidRDefault="00185A77">
      <w:pPr>
        <w:spacing w:line="360" w:lineRule="auto"/>
        <w:jc w:val="center"/>
      </w:pPr>
      <w:r>
        <w:rPr>
          <w:color w:val="0000FF"/>
          <w:sz w:val="28"/>
          <w:szCs w:val="28"/>
        </w:rPr>
        <w:t xml:space="preserve">Статья 97.26. </w:t>
      </w:r>
      <w:r>
        <w:rPr>
          <w:b/>
          <w:bCs/>
          <w:color w:val="0000FF"/>
          <w:sz w:val="28"/>
          <w:szCs w:val="28"/>
        </w:rPr>
        <w:t>Общие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lastRenderedPageBreak/>
        <w:t>1. Настоящей главой устанавливается дополнительная мера с</w:t>
      </w:r>
      <w:r>
        <w:rPr>
          <w:color w:val="0000FF"/>
          <w:sz w:val="28"/>
          <w:szCs w:val="28"/>
        </w:rPr>
        <w:t>оциальной поддержки отдельных категорий граждан для газификации жилого помещения.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2. Под газификацией жилого помещения в целях настоящей главы понимается: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строительство внутридомовых инженерных систем газоснабжения;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подключение жилого помещения к газ</w:t>
      </w:r>
      <w:r>
        <w:rPr>
          <w:color w:val="0000FF"/>
          <w:sz w:val="28"/>
          <w:szCs w:val="28"/>
        </w:rPr>
        <w:t>ораспределительным сетям;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строительство газопровода-ввода;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приобретение внутридомового газового оборудования.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276" w:lineRule="auto"/>
        <w:jc w:val="center"/>
      </w:pPr>
      <w:r>
        <w:rPr>
          <w:color w:val="0000FF"/>
          <w:sz w:val="28"/>
          <w:szCs w:val="28"/>
        </w:rPr>
        <w:t xml:space="preserve">Статья 97.27. </w:t>
      </w:r>
      <w:r>
        <w:rPr>
          <w:b/>
          <w:bCs/>
          <w:color w:val="0000FF"/>
          <w:sz w:val="28"/>
          <w:szCs w:val="28"/>
        </w:rPr>
        <w:t>Граждане, имеющие право на меру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Мера социальной поддержки, предусмотренная настоящей главой, предоставл</w:t>
      </w:r>
      <w:r>
        <w:rPr>
          <w:color w:val="0000FF"/>
          <w:sz w:val="28"/>
          <w:szCs w:val="28"/>
        </w:rPr>
        <w:t>яется проживающим на территории Воронежской области и осуществляющим газификацию жилых помещений гражданам Российской Федерации, относящимся к следующим категориям: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1) инвалиды Великой Отечественной войны и инвалиды боевых действий, указанные в статье 4 Фе</w:t>
      </w:r>
      <w:r>
        <w:rPr>
          <w:color w:val="0000FF"/>
          <w:sz w:val="28"/>
          <w:szCs w:val="28"/>
        </w:rPr>
        <w:t>дерального закона от 12 января 1995 года № 5-ФЗ «О ветеранах»;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участники Великой Отечественной войны, указанные в подпункте 1 пункта 1 статьи 2 Федерального закона от 12 января 1995 года № 5-ФЗ «О ветеранах»;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3) вдовы погибших (умерших) инвалидов Велико</w:t>
      </w:r>
      <w:r>
        <w:rPr>
          <w:color w:val="0000FF"/>
          <w:sz w:val="28"/>
          <w:szCs w:val="28"/>
        </w:rPr>
        <w:t>й Отечественной войны и участников Великой Отечественной войны;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лица, награжденные знаком «Жи</w:t>
      </w:r>
      <w:r>
        <w:rPr>
          <w:color w:val="0000FF"/>
          <w:sz w:val="28"/>
          <w:szCs w:val="28"/>
        </w:rPr>
        <w:t>телю блокадного Ленинграда», и лица, награжденные знаком «Житель осажденного Севастополя»;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5) труженики тыла;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6) инвалиды и родители, имеющие детей-инвалидов;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7) малоимущие граждане;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lastRenderedPageBreak/>
        <w:t> </w:t>
      </w:r>
    </w:p>
    <w:p w:rsidR="00000000" w:rsidRDefault="00185A77">
      <w:pPr>
        <w:spacing w:line="276" w:lineRule="auto"/>
        <w:jc w:val="center"/>
      </w:pPr>
      <w:r>
        <w:rPr>
          <w:color w:val="0000FF"/>
          <w:sz w:val="28"/>
          <w:szCs w:val="28"/>
        </w:rPr>
        <w:t xml:space="preserve">Статья 97.28. </w:t>
      </w:r>
      <w:r>
        <w:rPr>
          <w:b/>
          <w:bCs/>
          <w:color w:val="0000FF"/>
          <w:sz w:val="28"/>
          <w:szCs w:val="28"/>
        </w:rPr>
        <w:t xml:space="preserve">Форма, </w:t>
      </w:r>
      <w:r>
        <w:rPr>
          <w:b/>
          <w:bCs/>
          <w:color w:val="0000FF"/>
          <w:sz w:val="28"/>
          <w:szCs w:val="28"/>
        </w:rPr>
        <w:t>размер и условия предоставления 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1. Мера социальной поддержки, предусмотренная настоящей главой, предоставляется категориям граждан, указанных в статье 97.27 настоящего Закона Воронежской области, в виде денежной компенсации за газ</w:t>
      </w:r>
      <w:r>
        <w:rPr>
          <w:color w:val="0000FF"/>
          <w:sz w:val="28"/>
          <w:szCs w:val="28"/>
        </w:rPr>
        <w:t>ификацию жилого помещения или субсидии на газификацию жилого помещения по выбору гражданина.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2. Денежная компенсация за газификацию жилого помещения или субсидия на газификацию жилого помещения предоставляется на одно жилое помещение.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3. Денежная компенса</w:t>
      </w:r>
      <w:r>
        <w:rPr>
          <w:color w:val="0000FF"/>
          <w:sz w:val="28"/>
          <w:szCs w:val="28"/>
        </w:rPr>
        <w:t>ция за газификацию жилого помещения или субсидия на газификацию жилого помещения предоставляется в размере 100 тысяч рублей, но не более фактически затраченных средств на эти цели.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4. Мера социальной поддержки, предусмотренная настоящей главой, предоставля</w:t>
      </w:r>
      <w:r>
        <w:rPr>
          <w:color w:val="0000FF"/>
          <w:sz w:val="28"/>
          <w:szCs w:val="28"/>
        </w:rPr>
        <w:t>ется при одновременном соблюдении следующих условий: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1) жилое помещение включено в пообъектный план-график догазификации Воронежской области, утвержденный губернатором Воронежской области;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2) жилое помещение принадлежит гражданину на праве собственности и</w:t>
      </w:r>
      <w:r>
        <w:rPr>
          <w:color w:val="0000FF"/>
          <w:sz w:val="28"/>
          <w:szCs w:val="28"/>
        </w:rPr>
        <w:t xml:space="preserve"> является местом его жительства.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5. При проживании в одном жилом помещении нескольких граждан, имеющих право на получение меры социальной поддержки в соответствии с настоящей главой, мера социальной поддержки предоставляется по их выбору одному из них.</w:t>
      </w:r>
    </w:p>
    <w:p w:rsidR="00000000" w:rsidRDefault="00185A77">
      <w:pPr>
        <w:spacing w:line="360" w:lineRule="auto"/>
        <w:ind w:firstLine="709"/>
        <w:jc w:val="center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276" w:lineRule="auto"/>
        <w:jc w:val="center"/>
      </w:pPr>
      <w:r>
        <w:rPr>
          <w:color w:val="0000FF"/>
          <w:sz w:val="28"/>
          <w:szCs w:val="28"/>
        </w:rPr>
        <w:t>С</w:t>
      </w:r>
      <w:r>
        <w:rPr>
          <w:color w:val="0000FF"/>
          <w:sz w:val="28"/>
          <w:szCs w:val="28"/>
        </w:rPr>
        <w:t xml:space="preserve">татья 97.29. </w:t>
      </w:r>
      <w:r>
        <w:rPr>
          <w:b/>
          <w:bCs/>
          <w:color w:val="0000FF"/>
          <w:sz w:val="28"/>
          <w:szCs w:val="28"/>
        </w:rPr>
        <w:t>Порядок предоставления дополнительной меры социальной поддержки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Порядок предоставления дополнительной меры социальной поддержки, предусмотренной настоящей главой, определяется уполномоченным </w:t>
      </w:r>
      <w:r>
        <w:rPr>
          <w:color w:val="0000FF"/>
          <w:sz w:val="28"/>
          <w:szCs w:val="28"/>
        </w:rPr>
        <w:lastRenderedPageBreak/>
        <w:t>исполнительным органом государственной власти Вороне</w:t>
      </w:r>
      <w:r>
        <w:rPr>
          <w:color w:val="0000FF"/>
          <w:sz w:val="28"/>
          <w:szCs w:val="28"/>
        </w:rPr>
        <w:t>жской области в сфере социальной защиты населения.</w:t>
      </w:r>
      <w:r>
        <w:rPr>
          <w:b/>
          <w:bCs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Раздел III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ЗАКЛЮЧИТЕЛЬНЫЕ ПОЛОЖЕНИЯ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jc w:val="center"/>
      </w:pPr>
      <w:r>
        <w:rPr>
          <w:b/>
          <w:bCs/>
          <w:sz w:val="28"/>
          <w:szCs w:val="28"/>
        </w:rPr>
        <w:t>ГЛАВА 24 ВНЕСЕНИЕ ИЗМЕНЕНИЙ В ОТДЕЛЬНЫЕ ЗАКОНОДАТЕЛЬНЫЕ АКТЫ ВОРОНЕЖСКОЙ ОБЛАСТИ И ПЕРЕХОДНЫЕ ПОЛОЖЕНИЯ НАСТОЯЩЕГО ЗАКОНА ВОРОНЕЖСКОЙ ОБЛАСТИ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center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98. </w:t>
      </w:r>
      <w:r>
        <w:rPr>
          <w:b/>
          <w:bCs/>
          <w:sz w:val="28"/>
          <w:szCs w:val="28"/>
        </w:rPr>
        <w:t>О внесении изменений в Закон Воронежской области «О приемной семье в Воронежской области»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Внести в  Закон Воронежской области от 27 октября 2006 года  </w:t>
      </w:r>
      <w:r>
        <w:rPr>
          <w:rStyle w:val="a3"/>
          <w:sz w:val="28"/>
          <w:szCs w:val="28"/>
        </w:rPr>
        <w:t>№93-ОЗ «О приемной семье в Воронежской области</w:t>
      </w:r>
      <w:r>
        <w:rPr>
          <w:sz w:val="28"/>
          <w:szCs w:val="28"/>
        </w:rPr>
        <w:t>» (Молодой коммунар, 2006, 3 ноября) (в редакции законов В</w:t>
      </w:r>
      <w:r>
        <w:rPr>
          <w:sz w:val="28"/>
          <w:szCs w:val="28"/>
        </w:rPr>
        <w:t>оронежской области от 27 июня  </w:t>
      </w:r>
      <w:r>
        <w:rPr>
          <w:rStyle w:val="a3"/>
          <w:sz w:val="28"/>
          <w:szCs w:val="28"/>
        </w:rPr>
        <w:t>2007 года № 83-О</w:t>
      </w:r>
      <w:r>
        <w:rPr>
          <w:sz w:val="28"/>
          <w:szCs w:val="28"/>
        </w:rPr>
        <w:t>З (Молодой коммунар, 2007, 3 июля); от 9 октября  </w:t>
      </w:r>
      <w:r>
        <w:rPr>
          <w:rStyle w:val="a3"/>
          <w:sz w:val="28"/>
          <w:szCs w:val="28"/>
        </w:rPr>
        <w:t>2007 года № 108-О</w:t>
      </w:r>
      <w:r>
        <w:rPr>
          <w:sz w:val="28"/>
          <w:szCs w:val="28"/>
        </w:rPr>
        <w:t>З (Молодой коммунар, 2007, 16 октября); от 13 мая  </w:t>
      </w:r>
      <w:r>
        <w:rPr>
          <w:rStyle w:val="a3"/>
          <w:sz w:val="28"/>
          <w:szCs w:val="28"/>
        </w:rPr>
        <w:t>2008 года №27-О</w:t>
      </w:r>
      <w:r>
        <w:rPr>
          <w:sz w:val="28"/>
          <w:szCs w:val="28"/>
        </w:rPr>
        <w:t>З (Молодой коммунар, 2008, 20 мая); от 2 июля 2008  </w:t>
      </w:r>
      <w:r>
        <w:rPr>
          <w:rStyle w:val="a3"/>
          <w:sz w:val="28"/>
          <w:szCs w:val="28"/>
        </w:rPr>
        <w:t>года № 64-О</w:t>
      </w:r>
      <w:r>
        <w:rPr>
          <w:sz w:val="28"/>
          <w:szCs w:val="28"/>
        </w:rPr>
        <w:t>З (Молодой ко</w:t>
      </w:r>
      <w:r>
        <w:rPr>
          <w:sz w:val="28"/>
          <w:szCs w:val="28"/>
        </w:rPr>
        <w:t xml:space="preserve">ммунар, 2008, 10 июля)) следующие изменения: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в преамбуле слова «, а также меры социальной поддержки приемных семей на территории Воронежской области» исключить;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статью 6 признать утратившей силу;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3) абзац второй статьи 7 признать утратившим силу;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 4) статью 8 признать утратившей силу.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99. </w:t>
      </w:r>
      <w:r>
        <w:rPr>
          <w:b/>
          <w:bCs/>
          <w:sz w:val="28"/>
          <w:szCs w:val="28"/>
        </w:rPr>
        <w:t>О внесении изменений в Закон Воронежской области «Об участии граждан и общественных объединений в охране общественного порядка на территории Воронежской области»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 xml:space="preserve">(Утратила силу </w:t>
      </w:r>
      <w:r>
        <w:rPr>
          <w:color w:val="0000FF"/>
          <w:sz w:val="28"/>
          <w:szCs w:val="28"/>
        </w:rPr>
        <w:t xml:space="preserve">- Закон Воронежской области от 11.12.2014 № 186-ОЗ)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Статья 100. </w:t>
      </w:r>
      <w:r>
        <w:rPr>
          <w:b/>
          <w:bCs/>
          <w:sz w:val="28"/>
          <w:szCs w:val="28"/>
        </w:rPr>
        <w:t>О внесении изменений в Закон Воронежской области «О физической культуре и спорте в Воронежской области»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Внести в Закон Воронежской области от 2 июля 2008 года № 57-ОЗ  </w:t>
      </w:r>
      <w:r>
        <w:rPr>
          <w:rStyle w:val="a3"/>
          <w:sz w:val="28"/>
          <w:szCs w:val="28"/>
        </w:rPr>
        <w:t>«О физической культу</w:t>
      </w:r>
      <w:r>
        <w:rPr>
          <w:rStyle w:val="a3"/>
          <w:sz w:val="28"/>
          <w:szCs w:val="28"/>
        </w:rPr>
        <w:t>ре и спорте в Воронежской области</w:t>
      </w:r>
      <w:r>
        <w:rPr>
          <w:sz w:val="28"/>
          <w:szCs w:val="28"/>
        </w:rPr>
        <w:t xml:space="preserve">» (Молодой коммунар, 2008, 10 июля) следующие изменения: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1) статью 15 исключить;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2) в статье 17: а) в части 1 слова «, за исключением статьи 15 настоящего Закона Воронежской области» исключить;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б) часть 2 исключить.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татья 101. </w:t>
      </w:r>
      <w:r>
        <w:rPr>
          <w:b/>
          <w:bCs/>
          <w:sz w:val="28"/>
          <w:szCs w:val="28"/>
        </w:rPr>
        <w:t xml:space="preserve">Особенности предоставления отдельных мер социальной поддержки, предусмотренных настоящим Законом Воронежской области, в переходный период 2009 года </w:t>
      </w:r>
    </w:p>
    <w:p w:rsidR="00000000" w:rsidRDefault="00185A77">
      <w:pPr>
        <w:spacing w:line="360" w:lineRule="auto"/>
        <w:ind w:firstLine="709"/>
        <w:jc w:val="both"/>
      </w:pPr>
      <w:r>
        <w:rPr>
          <w:color w:val="0000FF"/>
          <w:sz w:val="28"/>
          <w:szCs w:val="28"/>
        </w:rPr>
        <w:t>(Утратила силу - Закон  Воронежской области от 18.12.2015 г. № 209-ОЗ)</w:t>
      </w: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 xml:space="preserve">ГЛАВА 25 ВСТУПЛЕНИЕ В </w:t>
      </w:r>
      <w:r>
        <w:rPr>
          <w:b/>
          <w:bCs/>
          <w:sz w:val="28"/>
          <w:szCs w:val="28"/>
        </w:rPr>
        <w:t>СИЛУ НАСТОЯЩЕГО ЗАКОНА ВОРОНЕЖСКОЙ ОБЛАСТИ И ПРИЗНАНИЕ УТРАТИВШИМИ СИЛУ ОТДЕЛЬНЫХ ЗАКОНОДАТЕЛЬНЫХ АКТОВ (ПОЛОЖЕНИЙ  ЗАКОНОДАТЕЛЬНЫХ АКТОВ) ВОРОНЕЖСКОЙ ОБЛАСТИ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102. </w:t>
      </w:r>
      <w:r>
        <w:rPr>
          <w:b/>
          <w:bCs/>
          <w:sz w:val="28"/>
          <w:szCs w:val="28"/>
        </w:rPr>
        <w:t>Вступление в силу настоящего Закона Воронежской области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1. Настоящий Закон Воронеж</w:t>
      </w:r>
      <w:r>
        <w:rPr>
          <w:sz w:val="28"/>
          <w:szCs w:val="28"/>
        </w:rPr>
        <w:t xml:space="preserve">ской области вступает в силу с 1 января 2009 года.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2.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с настоящ</w:t>
      </w:r>
      <w:r>
        <w:rPr>
          <w:sz w:val="28"/>
          <w:szCs w:val="28"/>
        </w:rPr>
        <w:t xml:space="preserve">им Законом Воронежской области.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Статья 103. </w:t>
      </w:r>
      <w:r>
        <w:rPr>
          <w:b/>
          <w:bCs/>
          <w:sz w:val="28"/>
          <w:szCs w:val="28"/>
        </w:rPr>
        <w:t>О признании утратившими силу отдельных законодательных актов (положений законодательных актов) Воронежской области</w:t>
      </w:r>
      <w:r>
        <w:rPr>
          <w:sz w:val="28"/>
          <w:szCs w:val="28"/>
        </w:rPr>
        <w:t xml:space="preserve">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Со дня вступления в силу настоящего Закона Воронежской области признать утратившими силу: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статьи 1-3 и статьи 8-15 Закона Воронежской области от 8  </w:t>
      </w:r>
      <w:r>
        <w:rPr>
          <w:rStyle w:val="a3"/>
          <w:sz w:val="28"/>
          <w:szCs w:val="28"/>
        </w:rPr>
        <w:t>февраля 1996 года № 45-з «О правовой и социальной защите членов  семьи погибшего военнослужащего в период прохождения военной службы  в мирное время</w:t>
      </w:r>
      <w:r>
        <w:rPr>
          <w:sz w:val="28"/>
          <w:szCs w:val="28"/>
        </w:rPr>
        <w:t>» (Коммуна, 1996, 20 февраля) (в редакции законов</w:t>
      </w:r>
      <w:r>
        <w:rPr>
          <w:sz w:val="28"/>
          <w:szCs w:val="28"/>
        </w:rPr>
        <w:t xml:space="preserve"> Воронежской области от 11 июня 1996 года № 59-з (Коммуна, 1996, 20 июня);  от 10 октября 2000 года № 187-II-ОЗ (Коммуна, 2000, 20 октября); от 15 мая 2002 года № 32-ОЗ (Коммуна, 2002, 23 мая); от 5  </w:t>
      </w:r>
      <w:r>
        <w:rPr>
          <w:rStyle w:val="a3"/>
          <w:sz w:val="28"/>
          <w:szCs w:val="28"/>
        </w:rPr>
        <w:t>января 2003 года № 3-О</w:t>
      </w:r>
      <w:r>
        <w:rPr>
          <w:sz w:val="28"/>
          <w:szCs w:val="28"/>
        </w:rPr>
        <w:t>З (Коммуна, 2003, 10 января); от 3</w:t>
      </w:r>
      <w:r>
        <w:rPr>
          <w:sz w:val="28"/>
          <w:szCs w:val="28"/>
        </w:rPr>
        <w:t xml:space="preserve"> апреля  </w:t>
      </w:r>
      <w:r>
        <w:rPr>
          <w:rStyle w:val="a3"/>
          <w:sz w:val="28"/>
          <w:szCs w:val="28"/>
        </w:rPr>
        <w:t>2006 года № 21-О</w:t>
      </w:r>
      <w:r>
        <w:rPr>
          <w:sz w:val="28"/>
          <w:szCs w:val="28"/>
        </w:rPr>
        <w:t>З (Коммуна, 2006, 8 апреля); от 5 июня 2006 года №  </w:t>
      </w:r>
      <w:r>
        <w:rPr>
          <w:rStyle w:val="a3"/>
          <w:sz w:val="28"/>
          <w:szCs w:val="28"/>
        </w:rPr>
        <w:t>54-О</w:t>
      </w:r>
      <w:r>
        <w:rPr>
          <w:sz w:val="28"/>
          <w:szCs w:val="28"/>
        </w:rPr>
        <w:t xml:space="preserve">З (Коммуна, 2006, 8 июня);  от 9 октября 2007 года № 97-ОЗ (Молодой коммунар, 2007, 16 октября));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2) статьи 12 и 23 Закона Воронежской области от 2 августа 2000  </w:t>
      </w:r>
      <w:r>
        <w:rPr>
          <w:rStyle w:val="a3"/>
          <w:sz w:val="28"/>
          <w:szCs w:val="28"/>
        </w:rPr>
        <w:t>года № 176-II-ОЗ «Об охране семьи, материнства, отцовства и  детства</w:t>
      </w:r>
      <w:r>
        <w:rPr>
          <w:sz w:val="28"/>
          <w:szCs w:val="28"/>
        </w:rPr>
        <w:t>» (Коммуна, 2000, 15 августа) (в редакции законов Воронежской области  от 27 ноября 2000 года № 192-II-ОЗ (Коммуна, 2000, 30 ноября); от 15 января 2002 года № 1-ОЗ (Коммуна, 2002, 17 январ</w:t>
      </w:r>
      <w:r>
        <w:rPr>
          <w:sz w:val="28"/>
          <w:szCs w:val="28"/>
        </w:rPr>
        <w:t xml:space="preserve">я);  от 5 января 2003 года № 1-ОЗ (Коммуна, 2003, 11 января); </w:t>
      </w:r>
      <w:r>
        <w:rPr>
          <w:rStyle w:val="a3"/>
          <w:sz w:val="28"/>
          <w:szCs w:val="28"/>
        </w:rPr>
        <w:t>от 31 декабря 2003 года № 75-О</w:t>
      </w:r>
      <w:r>
        <w:rPr>
          <w:sz w:val="28"/>
          <w:szCs w:val="28"/>
        </w:rPr>
        <w:t>З (Коммуна, 2004, 6 января; Коммуна, 2004, 9 января); от 27 декабря 2004 года № 93-ОЗ (Коммуна, 2004, 30 декабря; Коммуна, 2005, 20 января); от 28 декабря 2005 года</w:t>
      </w:r>
      <w:r>
        <w:rPr>
          <w:sz w:val="28"/>
          <w:szCs w:val="28"/>
        </w:rPr>
        <w:t xml:space="preserve"> № 97-ОЗ (Коммуна, 2005, 30 декабря);  от 12 декабря 2006 года № 110-ОЗ (Коммуна, 2006, 14 декабря);  от 28 декабря 2006 года № 121-ОЗ (Молодой коммунар, 2006, 29 декабря; Молодой коммунар, 2007, 11 января; Молодой коммунар, 2007, 13 января); от 7 июня 200</w:t>
      </w:r>
      <w:r>
        <w:rPr>
          <w:sz w:val="28"/>
          <w:szCs w:val="28"/>
        </w:rPr>
        <w:t>7 года  </w:t>
      </w:r>
      <w:r>
        <w:rPr>
          <w:rStyle w:val="a3"/>
          <w:sz w:val="28"/>
          <w:szCs w:val="28"/>
        </w:rPr>
        <w:t>№65-О</w:t>
      </w:r>
      <w:r>
        <w:rPr>
          <w:sz w:val="28"/>
          <w:szCs w:val="28"/>
        </w:rPr>
        <w:t>З (Молодой коммунар, 2007, 14 июня));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3) Закон Воронежской области от 30 декабря 2004 года № 97-ОЗ «О  </w:t>
      </w:r>
      <w:r>
        <w:rPr>
          <w:rStyle w:val="a3"/>
          <w:sz w:val="28"/>
          <w:szCs w:val="28"/>
        </w:rPr>
        <w:t xml:space="preserve">социальной поддержке реабилитированных лиц и лиц, </w:t>
      </w:r>
      <w:r>
        <w:rPr>
          <w:rStyle w:val="a3"/>
          <w:sz w:val="28"/>
          <w:szCs w:val="28"/>
        </w:rPr>
        <w:lastRenderedPageBreak/>
        <w:t>признанных  пострадавшими от политических репрессий</w:t>
      </w:r>
      <w:r>
        <w:rPr>
          <w:sz w:val="28"/>
          <w:szCs w:val="28"/>
        </w:rPr>
        <w:t xml:space="preserve">» (Коммуна, 2005, 5 января);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4) Зако</w:t>
      </w:r>
      <w:r>
        <w:rPr>
          <w:sz w:val="28"/>
          <w:szCs w:val="28"/>
        </w:rPr>
        <w:t>н Воронежской области от 30 декабря 2004 года № 98-ОЗ «О  </w:t>
      </w:r>
      <w:r>
        <w:rPr>
          <w:rStyle w:val="a3"/>
          <w:sz w:val="28"/>
          <w:szCs w:val="28"/>
        </w:rPr>
        <w:t>ежемесячном пособии на ребенка</w:t>
      </w:r>
      <w:r>
        <w:rPr>
          <w:sz w:val="28"/>
          <w:szCs w:val="28"/>
        </w:rPr>
        <w:t xml:space="preserve">» (Коммуна, 2005, 5 января);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5)  Закон Воронежской области от 30 декабря 2004 года № 100-ОЗ  </w:t>
      </w:r>
      <w:r>
        <w:rPr>
          <w:rStyle w:val="a3"/>
          <w:sz w:val="28"/>
          <w:szCs w:val="28"/>
        </w:rPr>
        <w:t>«О социальной поддержке ветеранов</w:t>
      </w:r>
      <w:r>
        <w:rPr>
          <w:sz w:val="28"/>
          <w:szCs w:val="28"/>
        </w:rPr>
        <w:t>» (Коммуна, 2005, 5 января); 6) статьи 17</w:t>
      </w:r>
      <w:r>
        <w:rPr>
          <w:sz w:val="28"/>
          <w:szCs w:val="28"/>
        </w:rPr>
        <w:t>-18 Закона Воронежской области от 14 февраля 2005  </w:t>
      </w:r>
      <w:r>
        <w:rPr>
          <w:rStyle w:val="a3"/>
          <w:sz w:val="28"/>
          <w:szCs w:val="28"/>
        </w:rPr>
        <w:t>года № 3-ОЗ «Об образовании</w:t>
      </w:r>
      <w:r>
        <w:rPr>
          <w:sz w:val="28"/>
          <w:szCs w:val="28"/>
        </w:rPr>
        <w:t>» (Коммуна, 2005, 25 февраля) (в редакции законов Воронежской области от 26 февраля 2006 года № 7-ОЗ (Коммуна, 2006, 2 марта);  от 4 мая 2006 года № 37-ОЗ (Коммуна, 2006, 6 мая);</w:t>
      </w:r>
      <w:r>
        <w:rPr>
          <w:sz w:val="28"/>
          <w:szCs w:val="28"/>
        </w:rPr>
        <w:t xml:space="preserve">  от 9 октября 2007 года № 108-ОЗ (Молодой коммунар, 2007, 16 октября);  от 5 декабря 2007 года № 148-ОЗ (Молодой коммунар, 2007, 15 декабря); от 13 мая 2008 года № 30-ОЗ (Молодой коммунар, 2008, 20 мая));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7) Закон Воронежской </w:t>
      </w:r>
      <w:r>
        <w:rPr>
          <w:sz w:val="28"/>
          <w:szCs w:val="28"/>
        </w:rPr>
        <w:t xml:space="preserve">области от 14 февраля 2005 года № 5-ОЗ «О внесении изменений в статью 4 Закона Воронежской области «О социальной поддержке реабилитированных лиц и лиц, признанных пострадавшими от политических репрессий» (Коммуна, 2005, 25 февраля);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8) Закон Воронежской о</w:t>
      </w:r>
      <w:r>
        <w:rPr>
          <w:sz w:val="28"/>
          <w:szCs w:val="28"/>
        </w:rPr>
        <w:t xml:space="preserve">бласти от 14 февраля 2005 года № 8-ОЗ «О внесении изменения в статью 5 Закона Воронежской области «О социальной поддержке ветеранов» (Коммуна, 2005, 25 февраля);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9) Закон Воронежской области от 24 марта 2005 года № 11-ОЗ «О внесении изменений в Закон Воро</w:t>
      </w:r>
      <w:r>
        <w:rPr>
          <w:sz w:val="28"/>
          <w:szCs w:val="28"/>
        </w:rPr>
        <w:t xml:space="preserve">нежской области «О ежемесячном пособии на ребенка» (Коммуна, 2005, 2 апреля);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10) Закон Воронежской области от 2 июня 2005 года № 36-ОЗ «О мерах социальной поддержки по оплате жилья и (или) коммунальных услуг отдельных категорий граждан, проживающих в сел</w:t>
      </w:r>
      <w:r>
        <w:rPr>
          <w:sz w:val="28"/>
          <w:szCs w:val="28"/>
        </w:rPr>
        <w:t xml:space="preserve">ьской местности» (Коммуна, 2005, 10 июня);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11) Закон Воронежской области от 22 декабря 2005 года № 84-ОЗ «О дополнительном материальном обеспечении Героев Социалистического Труда и полных кавалеров ордена Трудовой Славы» (Коммуна, 2005, 24 декабря);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12) </w:t>
      </w:r>
      <w:r>
        <w:rPr>
          <w:sz w:val="28"/>
          <w:szCs w:val="28"/>
        </w:rPr>
        <w:t>Закон Воронежской области от 4 мая 2006 года № 35-ОЗ «О внесении изменений в Закон Воронежской области «О мерах социальной поддержки по оплате жилья и (или) коммунальных услуг отдельных категорий граждан, проживающих в сельской местности» (Коммуна, 2006, 6</w:t>
      </w:r>
      <w:r>
        <w:rPr>
          <w:sz w:val="28"/>
          <w:szCs w:val="28"/>
        </w:rPr>
        <w:t xml:space="preserve"> мая);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13)Закон Воронежской области от 4 мая 2006 года № 38-ОЗ «О внесении изменений в статью 3 Закона Воронежской области «О социальной поддержке реабилитированных лиц и лиц, признанных пострадавшими от политических репрессий» (Коммуна, 2006, 6 мая);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) Закон Воронежской области от 5 июня 2006 года № 45-ОЗ «О внесении изменения в статью 4 Закона Воронежской области «О социальной поддержке ветеранов» (Коммуна, 2006, 8 июня);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15) </w:t>
      </w:r>
      <w:r>
        <w:rPr>
          <w:color w:val="0000FF"/>
          <w:sz w:val="28"/>
          <w:szCs w:val="28"/>
        </w:rPr>
        <w:t> (Утратил силу - Закон  Воронежской области от 05.05.2015 г. № 71-ОЗ)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16) ч</w:t>
      </w:r>
      <w:r>
        <w:rPr>
          <w:sz w:val="28"/>
          <w:szCs w:val="28"/>
        </w:rPr>
        <w:t>асти 5-7 статьи 7 Закона Воронежской области от 7 июля  </w:t>
      </w:r>
      <w:r>
        <w:rPr>
          <w:rStyle w:val="a3"/>
          <w:sz w:val="28"/>
          <w:szCs w:val="28"/>
        </w:rPr>
        <w:t>2006 года № 70-ОЗ «О наградах Воронежской области</w:t>
      </w:r>
      <w:r>
        <w:rPr>
          <w:sz w:val="28"/>
          <w:szCs w:val="28"/>
        </w:rPr>
        <w:t>» (Коммуна, 2006, 13 июля) (в редакции Закона Воронежской области от 27 октября 2006  </w:t>
      </w:r>
      <w:r>
        <w:rPr>
          <w:rStyle w:val="a3"/>
          <w:sz w:val="28"/>
          <w:szCs w:val="28"/>
        </w:rPr>
        <w:t>года № 95-О</w:t>
      </w:r>
      <w:r>
        <w:rPr>
          <w:sz w:val="28"/>
          <w:szCs w:val="28"/>
        </w:rPr>
        <w:t xml:space="preserve">З (Молодой коммунар, 2006, 3 ноября));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17) Закон Воро</w:t>
      </w:r>
      <w:r>
        <w:rPr>
          <w:sz w:val="28"/>
          <w:szCs w:val="28"/>
        </w:rPr>
        <w:t>нежской области от 6 февраля 2007 года № 17-ОЗ «О  </w:t>
      </w:r>
      <w:r>
        <w:rPr>
          <w:rStyle w:val="a3"/>
          <w:sz w:val="28"/>
          <w:szCs w:val="28"/>
        </w:rPr>
        <w:t>внесении изменений в статьи 2 и 3 Закона Воронежской области «О  ежемесячном пособии на ребенка</w:t>
      </w:r>
      <w:r>
        <w:rPr>
          <w:sz w:val="28"/>
          <w:szCs w:val="28"/>
        </w:rPr>
        <w:t xml:space="preserve">» (Молодой коммунар, 2007, 10 февраля);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18)  Закон Воронежской области от 12 марта 2007 года № 23-ОЗ «О  </w:t>
      </w:r>
      <w:r>
        <w:rPr>
          <w:rStyle w:val="a3"/>
          <w:sz w:val="28"/>
          <w:szCs w:val="28"/>
        </w:rPr>
        <w:t>внес</w:t>
      </w:r>
      <w:r>
        <w:rPr>
          <w:rStyle w:val="a3"/>
          <w:sz w:val="28"/>
          <w:szCs w:val="28"/>
        </w:rPr>
        <w:t>ении изменения в статью 1 Закона Воронежской области «О  внесении изменения в статью 4 Закона Воронежской области «О  социальной поддержке ветеранов</w:t>
      </w:r>
      <w:r>
        <w:rPr>
          <w:sz w:val="28"/>
          <w:szCs w:val="28"/>
        </w:rPr>
        <w:t xml:space="preserve">» (Молодой коммунар, 2007, 17 марта);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19)  Закон Воронежской области от 11 мая 2007 года № 51-ОЗ «О  </w:t>
      </w:r>
      <w:r>
        <w:rPr>
          <w:rStyle w:val="a3"/>
          <w:sz w:val="28"/>
          <w:szCs w:val="28"/>
        </w:rPr>
        <w:t xml:space="preserve">мерах </w:t>
      </w:r>
      <w:r>
        <w:rPr>
          <w:rStyle w:val="a3"/>
          <w:sz w:val="28"/>
          <w:szCs w:val="28"/>
        </w:rPr>
        <w:t>социальной поддержки семей в связи с рождением одновременно  трех и более детей</w:t>
      </w:r>
      <w:r>
        <w:rPr>
          <w:sz w:val="28"/>
          <w:szCs w:val="28"/>
        </w:rPr>
        <w:t xml:space="preserve">» (Молодой коммунар, 2007, 17 мая, 19 мая, 22 мая);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20)  Закон Воронежской области от 11 мая 2007 года № 56-ОЗ «О  </w:t>
      </w:r>
      <w:r>
        <w:rPr>
          <w:rStyle w:val="a3"/>
          <w:sz w:val="28"/>
          <w:szCs w:val="28"/>
        </w:rPr>
        <w:t>внесении изменения в статью 1 Закона Воронежской области «О м</w:t>
      </w:r>
      <w:r>
        <w:rPr>
          <w:rStyle w:val="a3"/>
          <w:sz w:val="28"/>
          <w:szCs w:val="28"/>
        </w:rPr>
        <w:t xml:space="preserve">ерах  социальной поддержки по оплате жилья и (или) коммунальных услуг  отдельных категорий </w:t>
      </w:r>
      <w:r>
        <w:rPr>
          <w:rStyle w:val="a3"/>
          <w:sz w:val="28"/>
          <w:szCs w:val="28"/>
        </w:rPr>
        <w:lastRenderedPageBreak/>
        <w:t>граждан, проживающих в сельской местности</w:t>
      </w:r>
      <w:r>
        <w:rPr>
          <w:sz w:val="28"/>
          <w:szCs w:val="28"/>
        </w:rPr>
        <w:t>» (Молодой коммунар, 2007, 17 мая); 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21)  Закон Воронежской области от 7 июня 2007 года № 64-ОЗ «О  </w:t>
      </w:r>
      <w:r>
        <w:rPr>
          <w:rStyle w:val="a3"/>
          <w:sz w:val="28"/>
          <w:szCs w:val="28"/>
        </w:rPr>
        <w:t>внесении изменений в ст</w:t>
      </w:r>
      <w:r>
        <w:rPr>
          <w:rStyle w:val="a3"/>
          <w:sz w:val="28"/>
          <w:szCs w:val="28"/>
        </w:rPr>
        <w:t>атью 3 Закона Воронежской области «О  социальной поддержке реабилитированных лиц и лиц, признанных  пострадавшими от политических репрессий</w:t>
      </w:r>
      <w:r>
        <w:rPr>
          <w:sz w:val="28"/>
          <w:szCs w:val="28"/>
        </w:rPr>
        <w:t xml:space="preserve">» (Молодой коммунар, 2007, 14 июня);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22)  Закон Воронежской области от 7 июня 2007 года № 67-ОЗ «О  </w:t>
      </w:r>
      <w:r>
        <w:rPr>
          <w:rStyle w:val="a3"/>
          <w:sz w:val="28"/>
          <w:szCs w:val="28"/>
        </w:rPr>
        <w:t>внесении изменен</w:t>
      </w:r>
      <w:r>
        <w:rPr>
          <w:rStyle w:val="a3"/>
          <w:sz w:val="28"/>
          <w:szCs w:val="28"/>
        </w:rPr>
        <w:t>ий в статьи 3 и 4 Закона Воронежской области «О  социальной поддержке ветеранов</w:t>
      </w:r>
      <w:r>
        <w:rPr>
          <w:sz w:val="28"/>
          <w:szCs w:val="28"/>
        </w:rPr>
        <w:t xml:space="preserve">» (Молодой коммунар, 2007, 14 июня);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23)  Закон Воронежской области от 27 июня 2007 года № 80-ОЗ «О  </w:t>
      </w:r>
      <w:r>
        <w:rPr>
          <w:rStyle w:val="a3"/>
          <w:sz w:val="28"/>
          <w:szCs w:val="28"/>
        </w:rPr>
        <w:t>социальных гарантиях в Воронежской области для малоимущих граждан  при прио</w:t>
      </w:r>
      <w:r>
        <w:rPr>
          <w:rStyle w:val="a3"/>
          <w:sz w:val="28"/>
          <w:szCs w:val="28"/>
        </w:rPr>
        <w:t>бретении (потреблении) ими газа</w:t>
      </w:r>
      <w:r>
        <w:rPr>
          <w:sz w:val="28"/>
          <w:szCs w:val="28"/>
        </w:rPr>
        <w:t xml:space="preserve">» (Молодой коммунар, 2007, 3 июля);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24) Закон Воронежской области от 9 октября 2007 года № 95-ОЗ «О  </w:t>
      </w:r>
      <w:r>
        <w:rPr>
          <w:rStyle w:val="a3"/>
          <w:sz w:val="28"/>
          <w:szCs w:val="28"/>
        </w:rPr>
        <w:t>внесении изменения в статью 3 Закона Воронежской области «О мерах  социальной поддержки по оплате жилья и (или) коммунальны</w:t>
      </w:r>
      <w:r>
        <w:rPr>
          <w:rStyle w:val="a3"/>
          <w:sz w:val="28"/>
          <w:szCs w:val="28"/>
        </w:rPr>
        <w:t>х услуг  отдельных категорий граждан, проживающих в сельской местности</w:t>
      </w:r>
      <w:r>
        <w:rPr>
          <w:sz w:val="28"/>
          <w:szCs w:val="28"/>
        </w:rPr>
        <w:t xml:space="preserve">» (Молодой коммунар, 2007, 16 октября);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25)  Закон Воронежской области от 9 октября 2007 года № 106-ОЗ  </w:t>
      </w:r>
      <w:r>
        <w:rPr>
          <w:rStyle w:val="a3"/>
          <w:sz w:val="28"/>
          <w:szCs w:val="28"/>
        </w:rPr>
        <w:t>«О внесении изменения в статью 2 Закона Воронежской области «О  дополнительном ма</w:t>
      </w:r>
      <w:r>
        <w:rPr>
          <w:rStyle w:val="a3"/>
          <w:sz w:val="28"/>
          <w:szCs w:val="28"/>
        </w:rPr>
        <w:t>териальном обеспечении Героев Социалистического  Труда и полных кавалеров ордена Трудовой Славы</w:t>
      </w:r>
      <w:r>
        <w:rPr>
          <w:sz w:val="28"/>
          <w:szCs w:val="28"/>
        </w:rPr>
        <w:t xml:space="preserve">» (Молодой коммунар, 2007, 16 октября);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26)  Закон Воронежской области от 20 ноября 2007 года № 119-ОЗ  </w:t>
      </w:r>
      <w:r>
        <w:rPr>
          <w:rStyle w:val="a3"/>
          <w:sz w:val="28"/>
          <w:szCs w:val="28"/>
        </w:rPr>
        <w:t>«О мерах социальной поддержки граждан, страдающих социал</w:t>
      </w:r>
      <w:r>
        <w:rPr>
          <w:rStyle w:val="a3"/>
          <w:sz w:val="28"/>
          <w:szCs w:val="28"/>
        </w:rPr>
        <w:t>ьно  значимыми заболеваниями, граждан, страдающих заболеваниями,  представляющими опасность для окружающих, а также о социальном  обслуживании лиц, страдающих психическими расстройствами,  находящихся в трудной жизненной ситуации</w:t>
      </w:r>
      <w:r>
        <w:rPr>
          <w:sz w:val="28"/>
          <w:szCs w:val="28"/>
        </w:rPr>
        <w:t xml:space="preserve">» (Молодой коммунар, 2007, </w:t>
      </w:r>
      <w:r>
        <w:rPr>
          <w:sz w:val="28"/>
          <w:szCs w:val="28"/>
        </w:rPr>
        <w:t xml:space="preserve">27 ноября);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27)  Закон Воронежской области от 20 ноября 2007 года № 130-ОЗ  </w:t>
      </w:r>
      <w:r>
        <w:rPr>
          <w:rStyle w:val="a3"/>
          <w:sz w:val="28"/>
          <w:szCs w:val="28"/>
        </w:rPr>
        <w:t>«Об обеспечении полноценным питанием беременных женщин, кормящих  матерей, а также детей в возрасте до трех лет в Воронежской  области</w:t>
      </w:r>
      <w:r>
        <w:rPr>
          <w:sz w:val="28"/>
          <w:szCs w:val="28"/>
        </w:rPr>
        <w:t xml:space="preserve">» (Молодой коммунар, 2007, 27 ноября);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28)  </w:t>
      </w:r>
      <w:r>
        <w:rPr>
          <w:sz w:val="28"/>
          <w:szCs w:val="28"/>
        </w:rPr>
        <w:t>Закон Воронежской области от 20 ноября 2007 года № 136-ОЗ  </w:t>
      </w:r>
      <w:r>
        <w:rPr>
          <w:rStyle w:val="a3"/>
          <w:sz w:val="28"/>
          <w:szCs w:val="28"/>
        </w:rPr>
        <w:t>«О социальном обслуживании граждан пожилого возраста и инвалидов в  Воронежской области</w:t>
      </w:r>
      <w:r>
        <w:rPr>
          <w:sz w:val="28"/>
          <w:szCs w:val="28"/>
        </w:rPr>
        <w:t xml:space="preserve">» (Молодой коммунар, 2007, 27 ноября);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29)  Закон Воронежской области от 20 ноября 2007 года № 137-ОЗ  </w:t>
      </w:r>
      <w:r>
        <w:rPr>
          <w:rStyle w:val="a3"/>
          <w:sz w:val="28"/>
          <w:szCs w:val="28"/>
        </w:rPr>
        <w:t>«О вне</w:t>
      </w:r>
      <w:r>
        <w:rPr>
          <w:rStyle w:val="a3"/>
          <w:sz w:val="28"/>
          <w:szCs w:val="28"/>
        </w:rPr>
        <w:t>сении изменений в Закон Воронежской области «О мерах  социальной поддержки по оплате жилья и (или) коммунальных услуг  отдельных категорий граждан, проживающих в сельской местности</w:t>
      </w:r>
      <w:r>
        <w:rPr>
          <w:sz w:val="28"/>
          <w:szCs w:val="28"/>
        </w:rPr>
        <w:t xml:space="preserve">» (Молодой коммунар, 2007, 27 ноября);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30)  Закон Воронежской области от 5 </w:t>
      </w:r>
      <w:r>
        <w:rPr>
          <w:sz w:val="28"/>
          <w:szCs w:val="28"/>
        </w:rPr>
        <w:t>декабря 2007 года № 153-ОЗ  </w:t>
      </w:r>
      <w:r>
        <w:rPr>
          <w:rStyle w:val="a3"/>
          <w:sz w:val="28"/>
          <w:szCs w:val="28"/>
        </w:rPr>
        <w:t>«О внесении изменений в Закон Воронежской области «О ежемесячном  пособии на ребенка</w:t>
      </w:r>
      <w:r>
        <w:rPr>
          <w:sz w:val="28"/>
          <w:szCs w:val="28"/>
        </w:rPr>
        <w:t xml:space="preserve">» (Молодой коммунар, 2007, 15 декабря);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31)  Закон Воронежской области от 13 мая 2008 года № 28-ОЗ «О  </w:t>
      </w:r>
      <w:r>
        <w:rPr>
          <w:rStyle w:val="a3"/>
          <w:sz w:val="28"/>
          <w:szCs w:val="28"/>
        </w:rPr>
        <w:t>внесении изменения в статью 2 Закона Вор</w:t>
      </w:r>
      <w:r>
        <w:rPr>
          <w:rStyle w:val="a3"/>
          <w:sz w:val="28"/>
          <w:szCs w:val="28"/>
        </w:rPr>
        <w:t>онежской области «О  дополнительном материальном обеспечении Героев Социалистического  Труда и полных кавалеров ордена Трудовой Славы</w:t>
      </w:r>
      <w:r>
        <w:rPr>
          <w:sz w:val="28"/>
          <w:szCs w:val="28"/>
        </w:rPr>
        <w:t xml:space="preserve">» (Молодой коммунар, 2008, 20 мая). 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185A77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Губернатор  Воронежской области                                 В. Кулаков 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>14.11.2008 г.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>№ 103-ОЗ</w:t>
      </w:r>
    </w:p>
    <w:p w:rsidR="00000000" w:rsidRDefault="00185A77">
      <w:pPr>
        <w:ind w:firstLine="709"/>
        <w:jc w:val="both"/>
      </w:pPr>
      <w:r>
        <w:rPr>
          <w:sz w:val="28"/>
          <w:szCs w:val="28"/>
        </w:rPr>
        <w:t>г. Воронеж</w:t>
      </w:r>
    </w:p>
    <w:p w:rsidR="00185A77" w:rsidRDefault="00185A77">
      <w:pPr>
        <w:spacing w:line="360" w:lineRule="auto"/>
        <w:ind w:firstLine="709"/>
        <w:jc w:val="both"/>
      </w:pPr>
      <w:r>
        <w:rPr>
          <w:sz w:val="28"/>
          <w:szCs w:val="28"/>
        </w:rPr>
        <w:t> </w:t>
      </w:r>
    </w:p>
    <w:sectPr w:rsidR="00185A77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3396"/>
    <w:rsid w:val="00185A77"/>
    <w:rsid w:val="00C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E909-1D73-4D39-B188-DBD7852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hint="default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Plain Text"/>
    <w:basedOn w:val="a"/>
    <w:link w:val="aa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Pr>
      <w:rFonts w:ascii="Consolas" w:hAnsi="Consolas" w:hint="default"/>
    </w:rPr>
  </w:style>
  <w:style w:type="character" w:customStyle="1" w:styleId="grame">
    <w:name w:val="gr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28812</Words>
  <Characters>164234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Максим Александрович</dc:creator>
  <cp:keywords/>
  <dc:description/>
  <cp:lastModifiedBy>Игнатенко Максим Александрович</cp:lastModifiedBy>
  <cp:revision>2</cp:revision>
  <dcterms:created xsi:type="dcterms:W3CDTF">2022-12-06T11:25:00Z</dcterms:created>
  <dcterms:modified xsi:type="dcterms:W3CDTF">2022-12-06T11:25:00Z</dcterms:modified>
</cp:coreProperties>
</file>