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A6" w:rsidRDefault="00DC74A6">
      <w:pPr>
        <w:autoSpaceDE w:val="0"/>
        <w:autoSpaceDN w:val="0"/>
        <w:adjustRightInd w:val="0"/>
        <w:ind w:left="709" w:firstLine="0"/>
        <w:jc w:val="center"/>
        <w:rPr>
          <w:b/>
          <w:bCs/>
          <w:i/>
        </w:rPr>
      </w:pPr>
      <w:r>
        <w:rPr>
          <w:b/>
          <w:bCs/>
          <w:i/>
        </w:rPr>
        <w:t xml:space="preserve">Для </w:t>
      </w:r>
      <w:r>
        <w:rPr>
          <w:b/>
          <w:bCs/>
          <w:i/>
          <w:u w:val="single"/>
        </w:rPr>
        <w:t>граждан имеющих инвалидность</w:t>
      </w:r>
      <w:r>
        <w:rPr>
          <w:b/>
          <w:bCs/>
          <w:i/>
        </w:rPr>
        <w:t>, впервые обратившихся за назначением денежной компенсации расходов на оплату жилого помещения и (или) коммунальных услуг.</w:t>
      </w:r>
    </w:p>
    <w:p w:rsidR="00DC74A6" w:rsidRDefault="00DC74A6">
      <w:pPr>
        <w:autoSpaceDE w:val="0"/>
        <w:autoSpaceDN w:val="0"/>
        <w:adjustRightInd w:val="0"/>
        <w:ind w:left="709" w:firstLine="0"/>
        <w:jc w:val="center"/>
        <w:rPr>
          <w:b/>
          <w:bCs/>
          <w:i/>
        </w:rPr>
      </w:pPr>
    </w:p>
    <w:p w:rsidR="00DC74A6" w:rsidRDefault="00DC74A6">
      <w:pPr>
        <w:autoSpaceDE w:val="0"/>
        <w:autoSpaceDN w:val="0"/>
        <w:adjustRightInd w:val="0"/>
        <w:ind w:left="709" w:firstLine="0"/>
        <w:jc w:val="center"/>
        <w:rPr>
          <w:b/>
          <w:bCs/>
          <w:i/>
        </w:rPr>
      </w:pPr>
    </w:p>
    <w:p w:rsidR="00DC74A6" w:rsidRDefault="00DC74A6">
      <w:pPr>
        <w:autoSpaceDE w:val="0"/>
        <w:autoSpaceDN w:val="0"/>
        <w:adjustRightInd w:val="0"/>
        <w:ind w:left="709" w:firstLine="0"/>
        <w:jc w:val="left"/>
        <w:rPr>
          <w:iCs/>
        </w:rPr>
      </w:pPr>
      <w:r>
        <w:rPr>
          <w:iCs/>
        </w:rPr>
        <w:t>Необходимо предоставить документы:</w:t>
      </w:r>
    </w:p>
    <w:p w:rsidR="00DC74A6" w:rsidRDefault="00DC74A6">
      <w:pPr>
        <w:autoSpaceDE w:val="0"/>
        <w:autoSpaceDN w:val="0"/>
        <w:adjustRightInd w:val="0"/>
        <w:ind w:left="709" w:firstLine="0"/>
        <w:jc w:val="left"/>
        <w:rPr>
          <w:iCs/>
        </w:rPr>
      </w:pPr>
    </w:p>
    <w:p w:rsidR="00DC74A6" w:rsidRDefault="00DC74A6">
      <w:pPr>
        <w:autoSpaceDE w:val="0"/>
        <w:autoSpaceDN w:val="0"/>
        <w:adjustRightInd w:val="0"/>
        <w:ind w:left="709" w:firstLine="0"/>
      </w:pPr>
      <w:r>
        <w:t xml:space="preserve">- паспорт заявителя; </w:t>
      </w:r>
    </w:p>
    <w:p w:rsidR="00DC74A6" w:rsidRDefault="00DC74A6">
      <w:pPr>
        <w:pStyle w:val="ConsPlusNormal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одержащих сведения о платежах за жилое помещение и коммунальные услуги, начисленных за последний перед подачей заявления о назначении компенсации месяц, (в случае невозможности представления указанных документов в связи с регистрацией в новом жилом помещении и отсутствием начислений ЖКХ, предоставляется документ от организаций ЖКХ подтверждающий указанные обстоятельства, в том числе номер лицевого счёта);</w:t>
      </w:r>
    </w:p>
    <w:p w:rsidR="00DC74A6" w:rsidRDefault="00DC74A6">
      <w:pPr>
        <w:autoSpaceDE w:val="0"/>
        <w:autoSpaceDN w:val="0"/>
        <w:adjustRightInd w:val="0"/>
        <w:ind w:left="709" w:firstLine="0"/>
      </w:pPr>
      <w:r>
        <w:t>-сведения о лицевом счете, открытом филиалом кредитной организации банковской системы РФ;</w:t>
      </w:r>
    </w:p>
    <w:p w:rsidR="00DC74A6" w:rsidRDefault="00DC74A6">
      <w:pPr>
        <w:autoSpaceDE w:val="0"/>
        <w:autoSpaceDN w:val="0"/>
        <w:adjustRightInd w:val="0"/>
        <w:ind w:left="709" w:firstLine="0"/>
      </w:pPr>
    </w:p>
    <w:p w:rsidR="00DC74A6" w:rsidRDefault="00DC74A6">
      <w:pPr>
        <w:rPr>
          <w:u w:val="single"/>
        </w:rPr>
      </w:pPr>
      <w:r>
        <w:rPr>
          <w:u w:val="single"/>
        </w:rPr>
        <w:t>Заявитель может по собственной инициативе предоставить документы:</w:t>
      </w:r>
    </w:p>
    <w:p w:rsidR="00DC74A6" w:rsidRDefault="00DC74A6">
      <w:r>
        <w:t>- справка об инвалидности,</w:t>
      </w:r>
    </w:p>
    <w:p w:rsidR="00DC74A6" w:rsidRDefault="00DC74A6">
      <w:pPr>
        <w:autoSpaceDE w:val="0"/>
        <w:autoSpaceDN w:val="0"/>
        <w:adjustRightInd w:val="0"/>
        <w:ind w:left="709" w:firstLine="0"/>
      </w:pPr>
      <w:r>
        <w:t>- СНИЛС;</w:t>
      </w:r>
    </w:p>
    <w:p w:rsidR="00DC74A6" w:rsidRDefault="00DC74A6">
      <w:pPr>
        <w:pStyle w:val="ConsPlusNormal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лицах, зарегистрированных в жилом помещении совместно с гражданином (справка о составе семьи (оригинал), с указанием родственных отношений и даты рождения);</w:t>
      </w:r>
    </w:p>
    <w:p w:rsidR="00DC74A6" w:rsidRDefault="00DC74A6">
      <w:pPr>
        <w:autoSpaceDE w:val="0"/>
        <w:autoSpaceDN w:val="0"/>
        <w:adjustRightInd w:val="0"/>
        <w:ind w:left="709" w:firstLine="0"/>
      </w:pPr>
      <w:r>
        <w:t>-  сведения о гос. регистрации права собственности на квартиру или дом (или договор соцнайма, договор найма…), для владельцев индивидуальных жилых домов-копия тех</w:t>
      </w:r>
      <w:proofErr w:type="gramStart"/>
      <w:r>
        <w:t>.п</w:t>
      </w:r>
      <w:proofErr w:type="gramEnd"/>
      <w:r>
        <w:t>аспорта.</w:t>
      </w:r>
    </w:p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/>
    <w:p w:rsidR="00DC74A6" w:rsidRDefault="00DC74A6">
      <w:pPr>
        <w:ind w:firstLine="0"/>
      </w:pPr>
    </w:p>
    <w:p w:rsidR="00DC74A6" w:rsidRDefault="00DC74A6"/>
    <w:p w:rsidR="00DC74A6" w:rsidRDefault="00DC74A6"/>
    <w:sectPr w:rsidR="00DC74A6">
      <w:pgSz w:w="11906" w:h="16838"/>
      <w:pgMar w:top="480" w:right="98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8A287E"/>
    <w:rsid w:val="00607DA8"/>
    <w:rsid w:val="008A287E"/>
    <w:rsid w:val="00DC74A6"/>
    <w:rsid w:val="09C5267F"/>
    <w:rsid w:val="12E645F1"/>
    <w:rsid w:val="22332712"/>
    <w:rsid w:val="36844717"/>
    <w:rsid w:val="4AEB53B3"/>
    <w:rsid w:val="628401BA"/>
    <w:rsid w:val="7BA478E5"/>
    <w:rsid w:val="7E72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сновной текст1"/>
    <w:basedOn w:val="a"/>
    <w:pPr>
      <w:widowControl w:val="0"/>
      <w:shd w:val="clear" w:color="auto" w:fill="FFFFFF"/>
      <w:spacing w:before="600" w:after="600" w:line="0" w:lineRule="atLeast"/>
    </w:pPr>
    <w:rPr>
      <w:sz w:val="25"/>
      <w:szCs w:val="25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EV_ZENINA</cp:lastModifiedBy>
  <cp:revision>2</cp:revision>
  <cp:lastPrinted>2021-10-04T13:05:00Z</cp:lastPrinted>
  <dcterms:created xsi:type="dcterms:W3CDTF">2021-10-26T13:28:00Z</dcterms:created>
  <dcterms:modified xsi:type="dcterms:W3CDTF">2021-10-26T13:28:00Z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